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F51F0" w:rsidRDefault="79A52F8C" w:rsidP="79A52F8C">
      <w:pPr>
        <w:spacing w:after="120" w:line="20" w:lineRule="atLeast"/>
        <w:contextualSpacing/>
        <w:jc w:val="center"/>
        <w:rPr>
          <w:rFonts w:ascii="Times New Roman" w:hAnsi="Times New Roman" w:cs="Times New Roman"/>
          <w:b/>
          <w:bCs/>
          <w:color w:val="00B050"/>
          <w:sz w:val="23"/>
          <w:szCs w:val="23"/>
        </w:rPr>
      </w:pPr>
    </w:p>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1F75F68F" w14:textId="77777777" w:rsidR="00F57B45" w:rsidRPr="002F51F0" w:rsidRDefault="00F57B45" w:rsidP="00F57B45">
          <w:pPr>
            <w:spacing w:after="0" w:line="240" w:lineRule="auto"/>
            <w:jc w:val="center"/>
            <w:rPr>
              <w:rFonts w:ascii="Times New Roman" w:eastAsia="Times New Roman" w:hAnsi="Times New Roman" w:cs="Times New Roman"/>
              <w:sz w:val="23"/>
              <w:szCs w:val="23"/>
            </w:rPr>
          </w:pPr>
          <w:r w:rsidRPr="002F51F0">
            <w:rPr>
              <w:rFonts w:ascii="Times New Roman" w:eastAsia="Times New Roman" w:hAnsi="Times New Roman" w:cs="Times New Roman"/>
              <w:sz w:val="23"/>
              <w:szCs w:val="23"/>
            </w:rPr>
            <w:object w:dxaOrig="930" w:dyaOrig="990" w14:anchorId="5AD7A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48.35pt" o:ole="">
                <v:imagedata r:id="rId11" o:title=""/>
              </v:shape>
              <o:OLEObject Type="Embed" ProgID="MSPhotoEd.3" ShapeID="_x0000_i1025" DrawAspect="Content" ObjectID="_1819519625" r:id="rId12"/>
            </w:object>
          </w:r>
        </w:p>
        <w:p w14:paraId="0B8092FC" w14:textId="77777777" w:rsidR="00F57B45" w:rsidRPr="002F51F0" w:rsidRDefault="00F57B45" w:rsidP="00F57B45">
          <w:pPr>
            <w:spacing w:after="0" w:line="240" w:lineRule="auto"/>
            <w:ind w:right="-999"/>
            <w:rPr>
              <w:rFonts w:ascii="Times New Roman" w:eastAsia="Times New Roman" w:hAnsi="Times New Roman" w:cs="Times New Roman"/>
              <w:sz w:val="23"/>
              <w:szCs w:val="23"/>
            </w:rPr>
          </w:pPr>
        </w:p>
        <w:p w14:paraId="5E938884" w14:textId="77777777" w:rsidR="00F57B45" w:rsidRPr="002F51F0" w:rsidRDefault="00F57B45" w:rsidP="00F57B45">
          <w:pPr>
            <w:tabs>
              <w:tab w:val="right" w:leader="underscore" w:pos="8505"/>
            </w:tabs>
            <w:spacing w:after="0" w:line="240" w:lineRule="auto"/>
            <w:jc w:val="center"/>
            <w:rPr>
              <w:rFonts w:ascii="Times New Roman" w:eastAsia="Times New Roman" w:hAnsi="Times New Roman" w:cs="Times New Roman"/>
              <w:b/>
              <w:bCs/>
              <w:i/>
              <w:iCs/>
              <w:sz w:val="23"/>
              <w:szCs w:val="23"/>
            </w:rPr>
          </w:pPr>
          <w:proofErr w:type="gramStart"/>
          <w:r w:rsidRPr="002F51F0">
            <w:rPr>
              <w:rFonts w:ascii="Times New Roman" w:eastAsia="Times New Roman" w:hAnsi="Times New Roman" w:cs="Times New Roman"/>
              <w:b/>
              <w:bCs/>
              <w:sz w:val="23"/>
              <w:szCs w:val="23"/>
            </w:rPr>
            <w:t>LIETUVOS RESPUBLIKOS FINANSŲ MINISTERIJA</w:t>
          </w:r>
          <w:proofErr w:type="gramEnd"/>
        </w:p>
        <w:p w14:paraId="5CE907EB" w14:textId="77777777" w:rsidR="00F57B45" w:rsidRPr="002F51F0" w:rsidRDefault="00F57B45" w:rsidP="00F57B45">
          <w:pPr>
            <w:spacing w:after="0" w:line="240" w:lineRule="auto"/>
            <w:jc w:val="center"/>
            <w:rPr>
              <w:rFonts w:ascii="Times New Roman" w:eastAsia="Times New Roman" w:hAnsi="Times New Roman" w:cs="Times New Roman"/>
              <w:sz w:val="23"/>
              <w:szCs w:val="23"/>
            </w:rPr>
          </w:pPr>
          <w:r w:rsidRPr="002F51F0">
            <w:rPr>
              <w:rFonts w:ascii="Times New Roman" w:eastAsia="Times New Roman" w:hAnsi="Times New Roman" w:cs="Times New Roman"/>
              <w:sz w:val="23"/>
              <w:szCs w:val="23"/>
            </w:rPr>
            <w:t>Lukiškių g. 2, 01512,Vilnius, Lietuva, duomenys kaupiami ir saugomi Juridinių asmenų registre, juridinio asmens kodas: 288601650</w:t>
          </w:r>
        </w:p>
        <w:p w14:paraId="46315E48" w14:textId="72E1A5A6" w:rsidR="00C32E53" w:rsidRPr="002F51F0" w:rsidRDefault="00C32E53" w:rsidP="004E4612">
          <w:pPr>
            <w:spacing w:after="120" w:line="20" w:lineRule="atLeast"/>
            <w:contextualSpacing/>
            <w:jc w:val="center"/>
            <w:rPr>
              <w:rFonts w:ascii="Times New Roman" w:hAnsi="Times New Roman" w:cs="Times New Roman"/>
              <w:color w:val="00B050"/>
              <w:sz w:val="23"/>
              <w:szCs w:val="23"/>
            </w:rPr>
          </w:pPr>
        </w:p>
        <w:p w14:paraId="4B92F888" w14:textId="62A247AF" w:rsidR="00C32E53" w:rsidRPr="002F51F0" w:rsidRDefault="00EB164F" w:rsidP="00DE7037">
          <w:pPr>
            <w:tabs>
              <w:tab w:val="left" w:pos="870"/>
            </w:tabs>
            <w:spacing w:after="120" w:line="20" w:lineRule="atLeast"/>
            <w:contextualSpacing/>
            <w:rPr>
              <w:rFonts w:ascii="Times New Roman" w:hAnsi="Times New Roman" w:cs="Times New Roman"/>
              <w:color w:val="00B050"/>
              <w:sz w:val="23"/>
              <w:szCs w:val="23"/>
            </w:rPr>
          </w:pPr>
          <w:r w:rsidRPr="002F51F0">
            <w:rPr>
              <w:rFonts w:ascii="Times New Roman" w:hAnsi="Times New Roman" w:cs="Times New Roman"/>
              <w:color w:val="00B050"/>
              <w:sz w:val="23"/>
              <w:szCs w:val="23"/>
            </w:rPr>
            <w:tab/>
          </w:r>
        </w:p>
        <w:p w14:paraId="47B8E29B" w14:textId="1ADA2B87" w:rsidR="00D526C8" w:rsidRPr="002F51F0" w:rsidRDefault="00D526C8" w:rsidP="004E4612">
          <w:pPr>
            <w:spacing w:after="120" w:line="20" w:lineRule="atLeast"/>
            <w:contextualSpacing/>
            <w:jc w:val="center"/>
            <w:rPr>
              <w:rFonts w:ascii="Times New Roman" w:hAnsi="Times New Roman" w:cs="Times New Roman"/>
              <w:sz w:val="23"/>
              <w:szCs w:val="23"/>
            </w:rPr>
          </w:pPr>
        </w:p>
        <w:p w14:paraId="2070B54C" w14:textId="77777777" w:rsidR="00F57B45" w:rsidRPr="002F51F0" w:rsidRDefault="00F57B45" w:rsidP="00784F91">
          <w:pPr>
            <w:tabs>
              <w:tab w:val="left" w:pos="5400"/>
            </w:tabs>
            <w:spacing w:after="0" w:line="240" w:lineRule="auto"/>
            <w:ind w:left="5400"/>
            <w:rPr>
              <w:rFonts w:ascii="Times New Roman" w:eastAsia="Times New Roman" w:hAnsi="Times New Roman" w:cs="Times New Roman"/>
              <w:sz w:val="23"/>
              <w:szCs w:val="23"/>
            </w:rPr>
          </w:pPr>
          <w:r w:rsidRPr="002F51F0">
            <w:rPr>
              <w:rFonts w:ascii="Times New Roman" w:eastAsia="Times New Roman" w:hAnsi="Times New Roman" w:cs="Times New Roman"/>
              <w:sz w:val="23"/>
              <w:szCs w:val="23"/>
            </w:rPr>
            <w:t>PATVIRTINTA</w:t>
          </w:r>
        </w:p>
        <w:p w14:paraId="1EE7E008" w14:textId="77777777" w:rsidR="00F57B45" w:rsidRPr="002F51F0" w:rsidRDefault="00F57B45" w:rsidP="00784F91">
          <w:pPr>
            <w:tabs>
              <w:tab w:val="left" w:pos="5400"/>
            </w:tabs>
            <w:spacing w:after="0" w:line="240" w:lineRule="auto"/>
            <w:ind w:left="5400"/>
            <w:rPr>
              <w:rFonts w:ascii="Times New Roman" w:eastAsia="Times New Roman" w:hAnsi="Times New Roman" w:cs="Times New Roman"/>
              <w:sz w:val="23"/>
              <w:szCs w:val="23"/>
            </w:rPr>
          </w:pPr>
          <w:r w:rsidRPr="002F51F0">
            <w:rPr>
              <w:rFonts w:ascii="Times New Roman" w:eastAsia="Times New Roman" w:hAnsi="Times New Roman" w:cs="Times New Roman"/>
              <w:sz w:val="23"/>
              <w:szCs w:val="23"/>
            </w:rPr>
            <w:t>Viešojo pirkimo komisijos posėdyje</w:t>
          </w:r>
        </w:p>
        <w:p w14:paraId="408A47F5" w14:textId="50800E12" w:rsidR="00F57B45" w:rsidRPr="002F51F0" w:rsidRDefault="00F57B45" w:rsidP="00784F91">
          <w:pPr>
            <w:tabs>
              <w:tab w:val="left" w:pos="5400"/>
            </w:tabs>
            <w:spacing w:after="0" w:line="240" w:lineRule="auto"/>
            <w:ind w:left="5400"/>
            <w:rPr>
              <w:rFonts w:ascii="Times New Roman" w:eastAsia="Times New Roman" w:hAnsi="Times New Roman" w:cs="Times New Roman"/>
              <w:sz w:val="23"/>
              <w:szCs w:val="23"/>
            </w:rPr>
          </w:pPr>
          <w:r w:rsidRPr="002F51F0">
            <w:rPr>
              <w:rFonts w:ascii="Times New Roman" w:eastAsia="Times New Roman" w:hAnsi="Times New Roman" w:cs="Times New Roman"/>
              <w:sz w:val="23"/>
              <w:szCs w:val="23"/>
            </w:rPr>
            <w:t>2025 m.</w:t>
          </w:r>
          <w:r w:rsidR="00AB01A7" w:rsidRPr="002F51F0">
            <w:rPr>
              <w:rFonts w:ascii="Times New Roman" w:eastAsia="Times New Roman" w:hAnsi="Times New Roman" w:cs="Times New Roman"/>
              <w:sz w:val="23"/>
              <w:szCs w:val="23"/>
            </w:rPr>
            <w:t xml:space="preserve"> rugsėjo 15 </w:t>
          </w:r>
          <w:r w:rsidRPr="002F51F0">
            <w:rPr>
              <w:rFonts w:ascii="Times New Roman" w:eastAsia="Times New Roman" w:hAnsi="Times New Roman" w:cs="Times New Roman"/>
              <w:sz w:val="23"/>
              <w:szCs w:val="23"/>
            </w:rPr>
            <w:t>d. protokolas Nr. 1</w:t>
          </w:r>
        </w:p>
        <w:p w14:paraId="47EF0C37" w14:textId="19126F9D" w:rsidR="00D526C8" w:rsidRPr="002F51F0" w:rsidRDefault="00D526C8" w:rsidP="004E4612">
          <w:pPr>
            <w:spacing w:after="120" w:line="20" w:lineRule="atLeast"/>
            <w:contextualSpacing/>
            <w:jc w:val="center"/>
            <w:rPr>
              <w:rFonts w:ascii="Times New Roman" w:hAnsi="Times New Roman" w:cs="Times New Roman"/>
              <w:sz w:val="23"/>
              <w:szCs w:val="23"/>
            </w:rPr>
          </w:pPr>
        </w:p>
        <w:p w14:paraId="7350A7E2" w14:textId="78457EBC" w:rsidR="00D526C8" w:rsidRPr="002F51F0" w:rsidRDefault="00D526C8" w:rsidP="004E4612">
          <w:pPr>
            <w:spacing w:after="120" w:line="20" w:lineRule="atLeast"/>
            <w:contextualSpacing/>
            <w:jc w:val="center"/>
            <w:rPr>
              <w:rFonts w:ascii="Times New Roman" w:hAnsi="Times New Roman" w:cs="Times New Roman"/>
              <w:sz w:val="23"/>
              <w:szCs w:val="23"/>
            </w:rPr>
          </w:pPr>
        </w:p>
        <w:p w14:paraId="7850F705" w14:textId="77777777" w:rsidR="00784F91" w:rsidRPr="002F51F0" w:rsidRDefault="007A130B" w:rsidP="004E4612">
          <w:pPr>
            <w:spacing w:after="120" w:line="20" w:lineRule="atLeast"/>
            <w:contextualSpacing/>
            <w:jc w:val="center"/>
            <w:rPr>
              <w:rFonts w:ascii="Times New Roman" w:hAnsi="Times New Roman" w:cs="Times New Roman"/>
              <w:b/>
              <w:bCs/>
              <w:sz w:val="23"/>
              <w:szCs w:val="23"/>
            </w:rPr>
          </w:pPr>
          <w:r w:rsidRPr="002F51F0">
            <w:rPr>
              <w:rFonts w:ascii="Times New Roman" w:hAnsi="Times New Roman" w:cs="Times New Roman"/>
              <w:b/>
              <w:bCs/>
              <w:sz w:val="23"/>
              <w:szCs w:val="23"/>
            </w:rPr>
            <w:t xml:space="preserve">TARPTAUTINIO </w:t>
          </w:r>
          <w:r w:rsidR="00D526C8" w:rsidRPr="002F51F0">
            <w:rPr>
              <w:rFonts w:ascii="Times New Roman" w:hAnsi="Times New Roman" w:cs="Times New Roman"/>
              <w:b/>
              <w:bCs/>
              <w:sz w:val="23"/>
              <w:szCs w:val="23"/>
            </w:rPr>
            <w:t xml:space="preserve">VIEŠOJO PIRKIMO </w:t>
          </w:r>
        </w:p>
        <w:p w14:paraId="1D1BF965" w14:textId="1B8C8181" w:rsidR="00D526C8" w:rsidRPr="002F51F0" w:rsidRDefault="00D526C8" w:rsidP="004E4612">
          <w:pPr>
            <w:spacing w:after="120" w:line="20" w:lineRule="atLeast"/>
            <w:contextualSpacing/>
            <w:jc w:val="center"/>
            <w:rPr>
              <w:rFonts w:ascii="Times New Roman" w:hAnsi="Times New Roman" w:cs="Times New Roman"/>
              <w:b/>
              <w:bCs/>
              <w:sz w:val="23"/>
              <w:szCs w:val="23"/>
            </w:rPr>
          </w:pPr>
          <w:r w:rsidRPr="002F51F0">
            <w:rPr>
              <w:rFonts w:ascii="Times New Roman" w:hAnsi="Times New Roman" w:cs="Times New Roman"/>
              <w:b/>
              <w:bCs/>
              <w:sz w:val="23"/>
              <w:szCs w:val="23"/>
            </w:rPr>
            <w:t>„</w:t>
          </w:r>
          <w:r w:rsidR="00784F91" w:rsidRPr="002F51F0">
            <w:rPr>
              <w:rFonts w:ascii="Times New Roman" w:hAnsi="Times New Roman" w:cs="Times New Roman"/>
              <w:b/>
              <w:bCs/>
              <w:caps/>
              <w:sz w:val="23"/>
              <w:szCs w:val="23"/>
            </w:rPr>
            <w:t xml:space="preserve">IT pagalbos tarnybos programinės įrangos ir jos įdiegimo </w:t>
          </w:r>
          <w:proofErr w:type="gramStart"/>
          <w:r w:rsidR="00784F91" w:rsidRPr="002F51F0">
            <w:rPr>
              <w:rFonts w:ascii="Times New Roman" w:hAnsi="Times New Roman" w:cs="Times New Roman"/>
              <w:b/>
              <w:bCs/>
              <w:caps/>
              <w:sz w:val="23"/>
              <w:szCs w:val="23"/>
            </w:rPr>
            <w:t>Finansų ministerijoje</w:t>
          </w:r>
          <w:proofErr w:type="gramEnd"/>
          <w:r w:rsidR="00784F91" w:rsidRPr="002F51F0">
            <w:rPr>
              <w:rFonts w:ascii="Times New Roman" w:hAnsi="Times New Roman" w:cs="Times New Roman"/>
              <w:b/>
              <w:bCs/>
              <w:caps/>
              <w:sz w:val="23"/>
              <w:szCs w:val="23"/>
            </w:rPr>
            <w:t xml:space="preserve"> paslaugos</w:t>
          </w:r>
          <w:r w:rsidRPr="002F51F0">
            <w:rPr>
              <w:rFonts w:ascii="Times New Roman" w:hAnsi="Times New Roman" w:cs="Times New Roman"/>
              <w:b/>
              <w:bCs/>
              <w:sz w:val="23"/>
              <w:szCs w:val="23"/>
            </w:rPr>
            <w:t>“</w:t>
          </w:r>
        </w:p>
        <w:p w14:paraId="18ACC6AD" w14:textId="71A329EE" w:rsidR="00D526C8" w:rsidRPr="002F51F0" w:rsidRDefault="00D526C8" w:rsidP="004E4612">
          <w:pPr>
            <w:spacing w:after="120" w:line="20" w:lineRule="atLeast"/>
            <w:contextualSpacing/>
            <w:jc w:val="center"/>
            <w:rPr>
              <w:rFonts w:ascii="Times New Roman" w:hAnsi="Times New Roman" w:cs="Times New Roman"/>
              <w:b/>
              <w:bCs/>
              <w:sz w:val="23"/>
              <w:szCs w:val="23"/>
              <w:lang w:val="en-GB"/>
            </w:rPr>
          </w:pPr>
          <w:r w:rsidRPr="002F51F0">
            <w:rPr>
              <w:rFonts w:ascii="Times New Roman" w:hAnsi="Times New Roman" w:cs="Times New Roman"/>
              <w:b/>
              <w:bCs/>
              <w:sz w:val="23"/>
              <w:szCs w:val="23"/>
            </w:rPr>
            <w:t xml:space="preserve">ATVIRO KONKURSO </w:t>
          </w:r>
          <w:r w:rsidR="00EB164F" w:rsidRPr="002F51F0">
            <w:rPr>
              <w:rFonts w:ascii="Times New Roman" w:hAnsi="Times New Roman" w:cs="Times New Roman"/>
              <w:b/>
              <w:bCs/>
              <w:sz w:val="23"/>
              <w:szCs w:val="23"/>
            </w:rPr>
            <w:t xml:space="preserve">SPECIALIOSIOS </w:t>
          </w:r>
          <w:r w:rsidRPr="002F51F0">
            <w:rPr>
              <w:rFonts w:ascii="Times New Roman" w:hAnsi="Times New Roman" w:cs="Times New Roman"/>
              <w:b/>
              <w:bCs/>
              <w:sz w:val="23"/>
              <w:szCs w:val="23"/>
            </w:rPr>
            <w:t>SĄLYGOS</w:t>
          </w:r>
          <w:r w:rsidR="00EC4CB7" w:rsidRPr="002F51F0">
            <w:rPr>
              <w:rFonts w:ascii="Times New Roman" w:hAnsi="Times New Roman" w:cs="Times New Roman"/>
              <w:b/>
              <w:bCs/>
              <w:sz w:val="23"/>
              <w:szCs w:val="23"/>
            </w:rPr>
            <w:t xml:space="preserve"> </w:t>
          </w:r>
        </w:p>
        <w:p w14:paraId="67D34D7E" w14:textId="598FCD2E" w:rsidR="00D53BF4" w:rsidRPr="002F51F0" w:rsidRDefault="00D53BF4" w:rsidP="004E4612">
          <w:pPr>
            <w:spacing w:after="120" w:line="20" w:lineRule="atLeast"/>
            <w:contextualSpacing/>
            <w:jc w:val="center"/>
            <w:rPr>
              <w:rFonts w:ascii="Times New Roman" w:hAnsi="Times New Roman" w:cs="Times New Roman"/>
              <w:b/>
              <w:bCs/>
              <w:sz w:val="23"/>
              <w:szCs w:val="23"/>
            </w:rPr>
          </w:pPr>
          <w:r w:rsidRPr="002F51F0">
            <w:rPr>
              <w:rFonts w:ascii="Times New Roman" w:hAnsi="Times New Roman" w:cs="Times New Roman"/>
              <w:b/>
              <w:bCs/>
              <w:sz w:val="23"/>
              <w:szCs w:val="23"/>
            </w:rPr>
            <w:t>V</w:t>
          </w:r>
          <w:r w:rsidR="00755F3B" w:rsidRPr="002F51F0">
            <w:rPr>
              <w:rFonts w:ascii="Times New Roman" w:hAnsi="Times New Roman" w:cs="Times New Roman"/>
              <w:b/>
              <w:bCs/>
              <w:sz w:val="23"/>
              <w:szCs w:val="23"/>
            </w:rPr>
            <w:t>ersija</w:t>
          </w:r>
          <w:r w:rsidRPr="002F51F0">
            <w:rPr>
              <w:rFonts w:ascii="Times New Roman" w:hAnsi="Times New Roman" w:cs="Times New Roman"/>
              <w:b/>
              <w:bCs/>
              <w:sz w:val="23"/>
              <w:szCs w:val="23"/>
            </w:rPr>
            <w:t xml:space="preserve"> Nr. </w:t>
          </w:r>
          <w:r w:rsidR="00784F91" w:rsidRPr="002F51F0">
            <w:rPr>
              <w:rFonts w:ascii="Times New Roman" w:hAnsi="Times New Roman" w:cs="Times New Roman"/>
              <w:b/>
              <w:bCs/>
              <w:sz w:val="23"/>
              <w:szCs w:val="23"/>
            </w:rPr>
            <w:t xml:space="preserve">1 </w:t>
          </w:r>
        </w:p>
        <w:p w14:paraId="0FC90D8B" w14:textId="77777777" w:rsidR="00D526C8" w:rsidRPr="002F51F0" w:rsidRDefault="00D526C8" w:rsidP="0048654D">
          <w:pPr>
            <w:spacing w:after="120" w:line="20" w:lineRule="atLeast"/>
            <w:contextualSpacing/>
            <w:rPr>
              <w:rFonts w:ascii="Times New Roman" w:hAnsi="Times New Roman" w:cs="Times New Roman"/>
              <w:sz w:val="23"/>
              <w:szCs w:val="23"/>
            </w:rPr>
          </w:pPr>
        </w:p>
        <w:p w14:paraId="517C01D9" w14:textId="77777777" w:rsidR="001C24BC" w:rsidRPr="002F51F0" w:rsidRDefault="005F13F0" w:rsidP="004E4612">
          <w:pPr>
            <w:spacing w:after="120" w:line="20" w:lineRule="atLeast"/>
            <w:contextualSpacing/>
            <w:rPr>
              <w:rFonts w:ascii="Times New Roman" w:hAnsi="Times New Roman" w:cs="Times New Roman"/>
              <w:sz w:val="23"/>
              <w:szCs w:val="23"/>
            </w:rPr>
          </w:pPr>
          <w:r w:rsidRPr="002F51F0">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3"/>
              <w:szCs w:val="23"/>
            </w:rPr>
          </w:sdtEndPr>
          <w:sdtContent>
            <w:p w14:paraId="7C6E5D7B" w14:textId="45A5A38A" w:rsidR="001C24BC" w:rsidRPr="008F4A1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8F4A1F">
                <w:rPr>
                  <w:rFonts w:ascii="Times New Roman" w:hAnsi="Times New Roman" w:cs="Times New Roman"/>
                  <w:sz w:val="22"/>
                  <w:szCs w:val="22"/>
                </w:rPr>
                <w:t>TURINYS</w:t>
              </w:r>
            </w:p>
            <w:p w14:paraId="5C884616" w14:textId="310F1053" w:rsidR="0074475B" w:rsidRPr="008F4A1F" w:rsidRDefault="001C24BC" w:rsidP="007E0A9D">
              <w:pPr>
                <w:pStyle w:val="Turinys1"/>
                <w:rPr>
                  <w:rFonts w:ascii="Times New Roman" w:hAnsi="Times New Roman" w:cs="Times New Roman"/>
                  <w:noProof/>
                  <w:sz w:val="22"/>
                  <w:szCs w:val="22"/>
                  <w:lang w:val="en-US" w:eastAsia="en-US"/>
                </w:rPr>
              </w:pPr>
              <w:r w:rsidRPr="008F4A1F">
                <w:rPr>
                  <w:rFonts w:ascii="Times New Roman" w:hAnsi="Times New Roman" w:cs="Times New Roman"/>
                  <w:color w:val="2B579A"/>
                  <w:sz w:val="22"/>
                  <w:szCs w:val="22"/>
                  <w:shd w:val="clear" w:color="auto" w:fill="E6E6E6"/>
                </w:rPr>
                <w:fldChar w:fldCharType="begin"/>
              </w:r>
              <w:r w:rsidRPr="008F4A1F">
                <w:rPr>
                  <w:rFonts w:ascii="Times New Roman" w:hAnsi="Times New Roman" w:cs="Times New Roman"/>
                  <w:sz w:val="22"/>
                  <w:szCs w:val="22"/>
                </w:rPr>
                <w:instrText xml:space="preserve"> TOC \o "1-3" \h \z \u </w:instrText>
              </w:r>
              <w:r w:rsidRPr="008F4A1F">
                <w:rPr>
                  <w:rFonts w:ascii="Times New Roman" w:hAnsi="Times New Roman" w:cs="Times New Roman"/>
                  <w:color w:val="2B579A"/>
                  <w:sz w:val="22"/>
                  <w:szCs w:val="22"/>
                  <w:shd w:val="clear" w:color="auto" w:fill="E6E6E6"/>
                </w:rPr>
                <w:fldChar w:fldCharType="separate"/>
              </w:r>
              <w:hyperlink w:anchor="_Toc126333928" w:history="1">
                <w:r w:rsidR="0074475B" w:rsidRPr="008F4A1F">
                  <w:rPr>
                    <w:rStyle w:val="Hipersaitas"/>
                    <w:rFonts w:ascii="Times New Roman" w:hAnsi="Times New Roman" w:cs="Times New Roman"/>
                    <w:noProof/>
                    <w:sz w:val="22"/>
                    <w:szCs w:val="22"/>
                  </w:rPr>
                  <w:t>1.</w:t>
                </w:r>
                <w:r w:rsidR="0074475B" w:rsidRPr="008F4A1F">
                  <w:rPr>
                    <w:rFonts w:ascii="Times New Roman" w:hAnsi="Times New Roman" w:cs="Times New Roman"/>
                    <w:noProof/>
                    <w:sz w:val="22"/>
                    <w:szCs w:val="22"/>
                    <w:lang w:val="en-US" w:eastAsia="en-US"/>
                  </w:rPr>
                  <w:tab/>
                </w:r>
                <w:r w:rsidR="0074475B" w:rsidRPr="008F4A1F">
                  <w:rPr>
                    <w:rStyle w:val="Hipersaitas"/>
                    <w:rFonts w:ascii="Times New Roman" w:hAnsi="Times New Roman" w:cs="Times New Roman"/>
                    <w:noProof/>
                    <w:sz w:val="22"/>
                    <w:szCs w:val="22"/>
                  </w:rPr>
                  <w:t>Bendra informacija</w:t>
                </w:r>
                <w:r w:rsidR="0074475B" w:rsidRPr="008F4A1F">
                  <w:rPr>
                    <w:rFonts w:ascii="Times New Roman" w:hAnsi="Times New Roman" w:cs="Times New Roman"/>
                    <w:noProof/>
                    <w:webHidden/>
                    <w:sz w:val="22"/>
                    <w:szCs w:val="22"/>
                  </w:rPr>
                  <w:tab/>
                </w:r>
                <w:r w:rsidR="0074475B" w:rsidRPr="008F4A1F">
                  <w:rPr>
                    <w:rFonts w:ascii="Times New Roman" w:hAnsi="Times New Roman" w:cs="Times New Roman"/>
                    <w:noProof/>
                    <w:webHidden/>
                    <w:sz w:val="22"/>
                    <w:szCs w:val="22"/>
                  </w:rPr>
                  <w:fldChar w:fldCharType="begin"/>
                </w:r>
                <w:r w:rsidR="0074475B" w:rsidRPr="008F4A1F">
                  <w:rPr>
                    <w:rFonts w:ascii="Times New Roman" w:hAnsi="Times New Roman" w:cs="Times New Roman"/>
                    <w:noProof/>
                    <w:webHidden/>
                    <w:sz w:val="22"/>
                    <w:szCs w:val="22"/>
                  </w:rPr>
                  <w:instrText xml:space="preserve"> PAGEREF _Toc126333928 \h </w:instrText>
                </w:r>
                <w:r w:rsidR="0074475B" w:rsidRPr="008F4A1F">
                  <w:rPr>
                    <w:rFonts w:ascii="Times New Roman" w:hAnsi="Times New Roman" w:cs="Times New Roman"/>
                    <w:noProof/>
                    <w:webHidden/>
                    <w:sz w:val="22"/>
                    <w:szCs w:val="22"/>
                  </w:rPr>
                </w:r>
                <w:r w:rsidR="0074475B"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2</w:t>
                </w:r>
                <w:r w:rsidR="0074475B" w:rsidRPr="008F4A1F">
                  <w:rPr>
                    <w:rFonts w:ascii="Times New Roman" w:hAnsi="Times New Roman" w:cs="Times New Roman"/>
                    <w:noProof/>
                    <w:webHidden/>
                    <w:sz w:val="22"/>
                    <w:szCs w:val="22"/>
                  </w:rPr>
                  <w:fldChar w:fldCharType="end"/>
                </w:r>
              </w:hyperlink>
            </w:p>
            <w:p w14:paraId="72F5B133" w14:textId="45079789" w:rsidR="0074475B" w:rsidRPr="008F4A1F" w:rsidRDefault="0074475B" w:rsidP="007E0A9D">
              <w:pPr>
                <w:pStyle w:val="Turinys1"/>
                <w:rPr>
                  <w:rFonts w:ascii="Times New Roman" w:hAnsi="Times New Roman" w:cs="Times New Roman"/>
                  <w:noProof/>
                  <w:sz w:val="22"/>
                  <w:szCs w:val="22"/>
                  <w:lang w:val="en-US" w:eastAsia="en-US"/>
                </w:rPr>
              </w:pPr>
              <w:hyperlink w:anchor="_Toc126333929" w:history="1">
                <w:r w:rsidRPr="008F4A1F">
                  <w:rPr>
                    <w:rStyle w:val="Hipersaitas"/>
                    <w:rFonts w:ascii="Times New Roman" w:hAnsi="Times New Roman" w:cs="Times New Roman"/>
                    <w:noProof/>
                    <w:sz w:val="22"/>
                    <w:szCs w:val="22"/>
                  </w:rPr>
                  <w:t xml:space="preserve">2. </w:t>
                </w:r>
                <w:r w:rsidR="007E0A9D" w:rsidRPr="008F4A1F">
                  <w:rPr>
                    <w:rStyle w:val="Hipersaitas"/>
                    <w:rFonts w:ascii="Times New Roman" w:hAnsi="Times New Roman" w:cs="Times New Roman"/>
                    <w:noProof/>
                    <w:sz w:val="22"/>
                    <w:szCs w:val="22"/>
                  </w:rPr>
                  <w:t xml:space="preserve"> </w:t>
                </w:r>
                <w:r w:rsidRPr="008F4A1F">
                  <w:rPr>
                    <w:rStyle w:val="Hipersaitas"/>
                    <w:rFonts w:ascii="Times New Roman" w:hAnsi="Times New Roman" w:cs="Times New Roman"/>
                    <w:noProof/>
                    <w:sz w:val="22"/>
                    <w:szCs w:val="22"/>
                  </w:rPr>
                  <w:t>Pirkimo objektas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_Toc126333929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3</w:t>
                </w:r>
                <w:r w:rsidRPr="008F4A1F">
                  <w:rPr>
                    <w:rFonts w:ascii="Times New Roman" w:hAnsi="Times New Roman" w:cs="Times New Roman"/>
                    <w:noProof/>
                    <w:webHidden/>
                    <w:sz w:val="22"/>
                    <w:szCs w:val="22"/>
                  </w:rPr>
                  <w:fldChar w:fldCharType="end"/>
                </w:r>
              </w:hyperlink>
            </w:p>
            <w:p w14:paraId="569BF15B" w14:textId="61713A76" w:rsidR="0074475B" w:rsidRPr="008F4A1F" w:rsidRDefault="0074475B" w:rsidP="007E0A9D">
              <w:pPr>
                <w:pStyle w:val="Turinys1"/>
                <w:rPr>
                  <w:rFonts w:ascii="Times New Roman" w:hAnsi="Times New Roman" w:cs="Times New Roman"/>
                  <w:noProof/>
                  <w:sz w:val="22"/>
                  <w:szCs w:val="22"/>
                  <w:lang w:val="en-US" w:eastAsia="en-US"/>
                </w:rPr>
              </w:pPr>
              <w:hyperlink w:anchor="_Toc126333930" w:history="1">
                <w:r w:rsidRPr="008F4A1F">
                  <w:rPr>
                    <w:rStyle w:val="Hipersaitas"/>
                    <w:rFonts w:ascii="Times New Roman" w:hAnsi="Times New Roman" w:cs="Times New Roman"/>
                    <w:noProof/>
                    <w:sz w:val="22"/>
                    <w:szCs w:val="22"/>
                  </w:rPr>
                  <w:t xml:space="preserve">3. </w:t>
                </w:r>
                <w:r w:rsidR="007E0A9D" w:rsidRPr="008F4A1F">
                  <w:rPr>
                    <w:rStyle w:val="Hipersaitas"/>
                    <w:rFonts w:ascii="Times New Roman" w:hAnsi="Times New Roman" w:cs="Times New Roman"/>
                    <w:noProof/>
                    <w:sz w:val="22"/>
                    <w:szCs w:val="22"/>
                  </w:rPr>
                  <w:t xml:space="preserve"> </w:t>
                </w:r>
                <w:r w:rsidRPr="008F4A1F">
                  <w:rPr>
                    <w:rStyle w:val="Hipersaitas"/>
                    <w:rFonts w:ascii="Times New Roman" w:hAnsi="Times New Roman" w:cs="Times New Roman"/>
                    <w:noProof/>
                    <w:sz w:val="22"/>
                    <w:szCs w:val="22"/>
                  </w:rPr>
                  <w:t>Susitikimai su tiekėjais ir objekto apžiūra</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_Toc126333930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3</w:t>
                </w:r>
                <w:r w:rsidRPr="008F4A1F">
                  <w:rPr>
                    <w:rFonts w:ascii="Times New Roman" w:hAnsi="Times New Roman" w:cs="Times New Roman"/>
                    <w:noProof/>
                    <w:webHidden/>
                    <w:sz w:val="22"/>
                    <w:szCs w:val="22"/>
                  </w:rPr>
                  <w:fldChar w:fldCharType="end"/>
                </w:r>
              </w:hyperlink>
            </w:p>
            <w:p w14:paraId="37870567" w14:textId="618EB0BA" w:rsidR="0074475B" w:rsidRPr="008F4A1F" w:rsidRDefault="0074475B" w:rsidP="007E0A9D">
              <w:pPr>
                <w:pStyle w:val="Turinys1"/>
                <w:rPr>
                  <w:rFonts w:ascii="Times New Roman" w:hAnsi="Times New Roman" w:cs="Times New Roman"/>
                  <w:noProof/>
                  <w:sz w:val="22"/>
                  <w:szCs w:val="22"/>
                  <w:lang w:val="en-US" w:eastAsia="en-US"/>
                </w:rPr>
              </w:pPr>
              <w:hyperlink w:anchor="_Toc126333931" w:history="1">
                <w:r w:rsidRPr="008F4A1F">
                  <w:rPr>
                    <w:rStyle w:val="Hipersaitas"/>
                    <w:rFonts w:ascii="Times New Roman" w:hAnsi="Times New Roman" w:cs="Times New Roman"/>
                    <w:noProof/>
                    <w:sz w:val="22"/>
                    <w:szCs w:val="22"/>
                  </w:rPr>
                  <w:t xml:space="preserve">4. </w:t>
                </w:r>
                <w:r w:rsidR="007E0A9D" w:rsidRPr="008F4A1F">
                  <w:rPr>
                    <w:rStyle w:val="Hipersaitas"/>
                    <w:rFonts w:ascii="Times New Roman" w:hAnsi="Times New Roman" w:cs="Times New Roman"/>
                    <w:noProof/>
                    <w:sz w:val="22"/>
                    <w:szCs w:val="22"/>
                  </w:rPr>
                  <w:t xml:space="preserve"> </w:t>
                </w:r>
                <w:r w:rsidRPr="008F4A1F">
                  <w:rPr>
                    <w:rStyle w:val="Hipersaitas"/>
                    <w:rFonts w:ascii="Times New Roman" w:hAnsi="Times New Roman" w:cs="Times New Roman"/>
                    <w:noProof/>
                    <w:sz w:val="22"/>
                    <w:szCs w:val="22"/>
                  </w:rPr>
                  <w:t>Tiekėjų pašalinimo pagrindai ir kvalifikacijos reikalavimai</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_Toc126333931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4</w:t>
                </w:r>
                <w:r w:rsidRPr="008F4A1F">
                  <w:rPr>
                    <w:rFonts w:ascii="Times New Roman" w:hAnsi="Times New Roman" w:cs="Times New Roman"/>
                    <w:noProof/>
                    <w:webHidden/>
                    <w:sz w:val="22"/>
                    <w:szCs w:val="22"/>
                  </w:rPr>
                  <w:fldChar w:fldCharType="end"/>
                </w:r>
              </w:hyperlink>
            </w:p>
            <w:p w14:paraId="51E715FC" w14:textId="4A63789F" w:rsidR="0074475B" w:rsidRPr="008F4A1F" w:rsidRDefault="0074475B" w:rsidP="007E0A9D">
              <w:pPr>
                <w:pStyle w:val="Turinys1"/>
                <w:rPr>
                  <w:rFonts w:ascii="Times New Roman" w:hAnsi="Times New Roman" w:cs="Times New Roman"/>
                  <w:noProof/>
                  <w:sz w:val="22"/>
                  <w:szCs w:val="22"/>
                  <w:lang w:val="en-US" w:eastAsia="en-US"/>
                </w:rPr>
              </w:pPr>
              <w:hyperlink w:anchor="_Toc126333932" w:history="1">
                <w:r w:rsidRPr="008F4A1F">
                  <w:rPr>
                    <w:rStyle w:val="Hipersaitas"/>
                    <w:rFonts w:ascii="Times New Roman" w:hAnsi="Times New Roman" w:cs="Times New Roman"/>
                    <w:noProof/>
                    <w:sz w:val="22"/>
                    <w:szCs w:val="22"/>
                  </w:rPr>
                  <w:t>5.  Reikalavimai, susiję su nacionaliniu saugumu</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_Toc126333932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4</w:t>
                </w:r>
                <w:r w:rsidRPr="008F4A1F">
                  <w:rPr>
                    <w:rFonts w:ascii="Times New Roman" w:hAnsi="Times New Roman" w:cs="Times New Roman"/>
                    <w:noProof/>
                    <w:webHidden/>
                    <w:sz w:val="22"/>
                    <w:szCs w:val="22"/>
                  </w:rPr>
                  <w:fldChar w:fldCharType="end"/>
                </w:r>
              </w:hyperlink>
            </w:p>
            <w:p w14:paraId="29434F06" w14:textId="46D08DE5" w:rsidR="0074475B" w:rsidRPr="008F4A1F" w:rsidRDefault="0074475B" w:rsidP="007E0A9D">
              <w:pPr>
                <w:pStyle w:val="Turinys1"/>
                <w:rPr>
                  <w:rFonts w:ascii="Times New Roman" w:hAnsi="Times New Roman" w:cs="Times New Roman"/>
                  <w:noProof/>
                  <w:sz w:val="22"/>
                  <w:szCs w:val="22"/>
                  <w:lang w:val="en-US" w:eastAsia="en-US"/>
                </w:rPr>
              </w:pPr>
              <w:hyperlink w:anchor="_Toc126333933" w:history="1">
                <w:r w:rsidRPr="008F4A1F">
                  <w:rPr>
                    <w:rStyle w:val="Hipersaitas"/>
                    <w:rFonts w:ascii="Times New Roman" w:hAnsi="Times New Roman" w:cs="Times New Roman"/>
                    <w:noProof/>
                    <w:sz w:val="22"/>
                    <w:szCs w:val="22"/>
                  </w:rPr>
                  <w:t>6.  Specialieji reikalavimai pasiūlymų rengimui ir pateikimui</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_Toc126333933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7</w:t>
                </w:r>
                <w:r w:rsidRPr="008F4A1F">
                  <w:rPr>
                    <w:rFonts w:ascii="Times New Roman" w:hAnsi="Times New Roman" w:cs="Times New Roman"/>
                    <w:noProof/>
                    <w:webHidden/>
                    <w:sz w:val="22"/>
                    <w:szCs w:val="22"/>
                  </w:rPr>
                  <w:fldChar w:fldCharType="end"/>
                </w:r>
              </w:hyperlink>
            </w:p>
            <w:p w14:paraId="163B50EE" w14:textId="4247831C" w:rsidR="0074475B" w:rsidRPr="008F4A1F" w:rsidRDefault="0074475B" w:rsidP="007E0A9D">
              <w:pPr>
                <w:pStyle w:val="Turinys1"/>
                <w:rPr>
                  <w:rFonts w:ascii="Times New Roman" w:hAnsi="Times New Roman" w:cs="Times New Roman"/>
                  <w:noProof/>
                  <w:sz w:val="22"/>
                  <w:szCs w:val="22"/>
                  <w:lang w:val="en-US" w:eastAsia="en-US"/>
                </w:rPr>
              </w:pPr>
              <w:hyperlink w:anchor="_Toc126333934" w:history="1">
                <w:r w:rsidRPr="008F4A1F">
                  <w:rPr>
                    <w:rStyle w:val="Hipersaitas"/>
                    <w:rFonts w:ascii="Times New Roman" w:eastAsia="Calibri" w:hAnsi="Times New Roman" w:cs="Times New Roman"/>
                    <w:noProof/>
                    <w:sz w:val="22"/>
                    <w:szCs w:val="22"/>
                  </w:rPr>
                  <w:t>7.</w:t>
                </w:r>
                <w:r w:rsidRPr="008F4A1F">
                  <w:rPr>
                    <w:rFonts w:ascii="Times New Roman" w:hAnsi="Times New Roman" w:cs="Times New Roman"/>
                    <w:noProof/>
                    <w:sz w:val="22"/>
                    <w:szCs w:val="22"/>
                    <w:lang w:val="en-US" w:eastAsia="en-US"/>
                  </w:rPr>
                  <w:tab/>
                </w:r>
                <w:r w:rsidRPr="008F4A1F">
                  <w:rPr>
                    <w:rStyle w:val="Hipersaitas"/>
                    <w:rFonts w:ascii="Times New Roman" w:hAnsi="Times New Roman" w:cs="Times New Roman"/>
                    <w:noProof/>
                    <w:sz w:val="22"/>
                    <w:szCs w:val="22"/>
                  </w:rPr>
                  <w:t>Pasiūlymo galiojimo užtikrinimas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_Toc126333934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9</w:t>
                </w:r>
                <w:r w:rsidRPr="008F4A1F">
                  <w:rPr>
                    <w:rFonts w:ascii="Times New Roman" w:hAnsi="Times New Roman" w:cs="Times New Roman"/>
                    <w:noProof/>
                    <w:webHidden/>
                    <w:sz w:val="22"/>
                    <w:szCs w:val="22"/>
                  </w:rPr>
                  <w:fldChar w:fldCharType="end"/>
                </w:r>
              </w:hyperlink>
            </w:p>
            <w:p w14:paraId="7C9C7354" w14:textId="0BC9716B" w:rsidR="0074475B" w:rsidRPr="008F4A1F" w:rsidRDefault="0074475B" w:rsidP="007E0A9D">
              <w:pPr>
                <w:pStyle w:val="Turinys1"/>
                <w:rPr>
                  <w:rFonts w:ascii="Times New Roman" w:hAnsi="Times New Roman" w:cs="Times New Roman"/>
                  <w:noProof/>
                  <w:sz w:val="22"/>
                  <w:szCs w:val="22"/>
                  <w:lang w:val="en-US" w:eastAsia="en-US"/>
                </w:rPr>
              </w:pPr>
              <w:hyperlink w:anchor="_Toc126333935" w:history="1">
                <w:r w:rsidRPr="008F4A1F">
                  <w:rPr>
                    <w:rStyle w:val="Hipersaitas"/>
                    <w:rFonts w:ascii="Times New Roman" w:eastAsia="Calibri" w:hAnsi="Times New Roman" w:cs="Times New Roman"/>
                    <w:noProof/>
                    <w:sz w:val="22"/>
                    <w:szCs w:val="22"/>
                  </w:rPr>
                  <w:t>8.</w:t>
                </w:r>
                <w:r w:rsidRPr="008F4A1F">
                  <w:rPr>
                    <w:rFonts w:ascii="Times New Roman" w:hAnsi="Times New Roman" w:cs="Times New Roman"/>
                    <w:noProof/>
                    <w:sz w:val="22"/>
                    <w:szCs w:val="22"/>
                    <w:lang w:val="en-US" w:eastAsia="en-US"/>
                  </w:rPr>
                  <w:tab/>
                </w:r>
                <w:r w:rsidRPr="008F4A1F">
                  <w:rPr>
                    <w:rStyle w:val="Hipersaitas"/>
                    <w:rFonts w:ascii="Times New Roman" w:hAnsi="Times New Roman" w:cs="Times New Roman"/>
                    <w:noProof/>
                    <w:sz w:val="22"/>
                    <w:szCs w:val="22"/>
                  </w:rPr>
                  <w:t>Elektroninis aukcionas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_Toc126333935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10</w:t>
                </w:r>
                <w:r w:rsidRPr="008F4A1F">
                  <w:rPr>
                    <w:rFonts w:ascii="Times New Roman" w:hAnsi="Times New Roman" w:cs="Times New Roman"/>
                    <w:noProof/>
                    <w:webHidden/>
                    <w:sz w:val="22"/>
                    <w:szCs w:val="22"/>
                  </w:rPr>
                  <w:fldChar w:fldCharType="end"/>
                </w:r>
              </w:hyperlink>
            </w:p>
            <w:p w14:paraId="1901588D" w14:textId="034DD2E2" w:rsidR="0074475B" w:rsidRPr="008F4A1F" w:rsidRDefault="0074475B" w:rsidP="007E0A9D">
              <w:pPr>
                <w:pStyle w:val="Turinys1"/>
                <w:rPr>
                  <w:rFonts w:ascii="Times New Roman" w:hAnsi="Times New Roman" w:cs="Times New Roman"/>
                  <w:noProof/>
                  <w:sz w:val="22"/>
                  <w:szCs w:val="22"/>
                  <w:lang w:val="en-US" w:eastAsia="en-US"/>
                </w:rPr>
              </w:pPr>
              <w:hyperlink w:anchor="_Toc126333936" w:history="1">
                <w:r w:rsidRPr="008F4A1F">
                  <w:rPr>
                    <w:rStyle w:val="Hipersaitas"/>
                    <w:rFonts w:ascii="Times New Roman" w:eastAsia="Calibri" w:hAnsi="Times New Roman" w:cs="Times New Roman"/>
                    <w:noProof/>
                    <w:sz w:val="22"/>
                    <w:szCs w:val="22"/>
                  </w:rPr>
                  <w:t>9.</w:t>
                </w:r>
                <w:r w:rsidRPr="008F4A1F">
                  <w:rPr>
                    <w:rFonts w:ascii="Times New Roman" w:hAnsi="Times New Roman" w:cs="Times New Roman"/>
                    <w:noProof/>
                    <w:sz w:val="22"/>
                    <w:szCs w:val="22"/>
                    <w:lang w:val="en-US" w:eastAsia="en-US"/>
                  </w:rPr>
                  <w:tab/>
                </w:r>
                <w:r w:rsidRPr="008F4A1F">
                  <w:rPr>
                    <w:rStyle w:val="Hipersaitas"/>
                    <w:rFonts w:ascii="Times New Roman" w:hAnsi="Times New Roman" w:cs="Times New Roman"/>
                    <w:noProof/>
                    <w:sz w:val="22"/>
                    <w:szCs w:val="22"/>
                  </w:rPr>
                  <w:t>Pasiūlymų vertinimas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_Toc126333936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11</w:t>
                </w:r>
                <w:r w:rsidRPr="008F4A1F">
                  <w:rPr>
                    <w:rFonts w:ascii="Times New Roman" w:hAnsi="Times New Roman" w:cs="Times New Roman"/>
                    <w:noProof/>
                    <w:webHidden/>
                    <w:sz w:val="22"/>
                    <w:szCs w:val="22"/>
                  </w:rPr>
                  <w:fldChar w:fldCharType="end"/>
                </w:r>
              </w:hyperlink>
            </w:p>
            <w:p w14:paraId="63AED696" w14:textId="2060FB4D" w:rsidR="0074475B" w:rsidRPr="008F4A1F" w:rsidRDefault="0074475B" w:rsidP="007E0A9D">
              <w:pPr>
                <w:pStyle w:val="Turinys1"/>
                <w:rPr>
                  <w:rFonts w:ascii="Times New Roman" w:hAnsi="Times New Roman" w:cs="Times New Roman"/>
                  <w:noProof/>
                  <w:sz w:val="22"/>
                  <w:szCs w:val="22"/>
                  <w:lang w:val="en-US" w:eastAsia="en-US"/>
                </w:rPr>
              </w:pPr>
              <w:hyperlink w:anchor="_Toc126333937" w:history="1">
                <w:r w:rsidRPr="008F4A1F">
                  <w:rPr>
                    <w:rStyle w:val="Hipersaitas"/>
                    <w:rFonts w:ascii="Times New Roman" w:eastAsia="Calibri" w:hAnsi="Times New Roman" w:cs="Times New Roman"/>
                    <w:noProof/>
                    <w:sz w:val="22"/>
                    <w:szCs w:val="22"/>
                  </w:rPr>
                  <w:t>10.</w:t>
                </w:r>
                <w:r w:rsidRPr="008F4A1F">
                  <w:rPr>
                    <w:rFonts w:ascii="Times New Roman" w:hAnsi="Times New Roman" w:cs="Times New Roman"/>
                    <w:noProof/>
                    <w:sz w:val="22"/>
                    <w:szCs w:val="22"/>
                    <w:lang w:val="en-US" w:eastAsia="en-US"/>
                  </w:rPr>
                  <w:tab/>
                </w:r>
                <w:r w:rsidRPr="008F4A1F">
                  <w:rPr>
                    <w:rStyle w:val="Hipersaitas"/>
                    <w:rFonts w:ascii="Times New Roman" w:hAnsi="Times New Roman" w:cs="Times New Roman"/>
                    <w:noProof/>
                    <w:sz w:val="22"/>
                    <w:szCs w:val="22"/>
                  </w:rPr>
                  <w:t>Sutarties sudarymas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_Toc126333937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12</w:t>
                </w:r>
                <w:r w:rsidRPr="008F4A1F">
                  <w:rPr>
                    <w:rFonts w:ascii="Times New Roman" w:hAnsi="Times New Roman" w:cs="Times New Roman"/>
                    <w:noProof/>
                    <w:webHidden/>
                    <w:sz w:val="22"/>
                    <w:szCs w:val="22"/>
                  </w:rPr>
                  <w:fldChar w:fldCharType="end"/>
                </w:r>
              </w:hyperlink>
            </w:p>
            <w:p w14:paraId="456B2FA1" w14:textId="5A64FBCC" w:rsidR="0074475B" w:rsidRPr="008F4A1F" w:rsidRDefault="0074475B" w:rsidP="007E0A9D">
              <w:pPr>
                <w:pStyle w:val="Turinys1"/>
                <w:rPr>
                  <w:rFonts w:ascii="Times New Roman" w:hAnsi="Times New Roman" w:cs="Times New Roman"/>
                  <w:noProof/>
                  <w:sz w:val="22"/>
                  <w:szCs w:val="22"/>
                  <w:lang w:val="en-US" w:eastAsia="en-US"/>
                </w:rPr>
              </w:pPr>
              <w:hyperlink w:anchor="_Toc126333938" w:history="1">
                <w:r w:rsidRPr="008F4A1F">
                  <w:rPr>
                    <w:rStyle w:val="Hipersaitas"/>
                    <w:rFonts w:ascii="Times New Roman" w:hAnsi="Times New Roman" w:cs="Times New Roman"/>
                    <w:noProof/>
                    <w:sz w:val="22"/>
                    <w:szCs w:val="22"/>
                  </w:rPr>
                  <w:t>11.</w:t>
                </w:r>
                <w:r w:rsidRPr="008F4A1F">
                  <w:rPr>
                    <w:rFonts w:ascii="Times New Roman" w:hAnsi="Times New Roman" w:cs="Times New Roman"/>
                    <w:noProof/>
                    <w:sz w:val="22"/>
                    <w:szCs w:val="22"/>
                    <w:lang w:val="en-US" w:eastAsia="en-US"/>
                  </w:rPr>
                  <w:tab/>
                  <w:t xml:space="preserve"> </w:t>
                </w:r>
                <w:r w:rsidRPr="008F4A1F">
                  <w:rPr>
                    <w:rStyle w:val="Hipersaitas"/>
                    <w:rFonts w:ascii="Times New Roman" w:hAnsi="Times New Roman" w:cs="Times New Roman"/>
                    <w:noProof/>
                    <w:sz w:val="22"/>
                    <w:szCs w:val="22"/>
                  </w:rPr>
                  <w:t>Kitos sąlygos</w:t>
                </w:r>
                <w:r w:rsidRPr="008F4A1F">
                  <w:rPr>
                    <w:rFonts w:ascii="Times New Roman" w:hAnsi="Times New Roman" w:cs="Times New Roman"/>
                    <w:noProof/>
                    <w:webHidden/>
                    <w:sz w:val="22"/>
                    <w:szCs w:val="22"/>
                  </w:rPr>
                  <w:tab/>
                </w:r>
                <w:r w:rsidRPr="008F4A1F">
                  <w:rPr>
                    <w:rFonts w:ascii="Times New Roman" w:hAnsi="Times New Roman" w:cs="Times New Roman"/>
                    <w:noProof/>
                    <w:webHidden/>
                    <w:sz w:val="22"/>
                    <w:szCs w:val="22"/>
                  </w:rPr>
                  <w:fldChar w:fldCharType="begin"/>
                </w:r>
                <w:r w:rsidRPr="008F4A1F">
                  <w:rPr>
                    <w:rFonts w:ascii="Times New Roman" w:hAnsi="Times New Roman" w:cs="Times New Roman"/>
                    <w:noProof/>
                    <w:webHidden/>
                    <w:sz w:val="22"/>
                    <w:szCs w:val="22"/>
                  </w:rPr>
                  <w:instrText xml:space="preserve"> PAGEREF _Toc126333938 \h </w:instrText>
                </w:r>
                <w:r w:rsidRPr="008F4A1F">
                  <w:rPr>
                    <w:rFonts w:ascii="Times New Roman" w:hAnsi="Times New Roman" w:cs="Times New Roman"/>
                    <w:noProof/>
                    <w:webHidden/>
                    <w:sz w:val="22"/>
                    <w:szCs w:val="22"/>
                  </w:rPr>
                </w:r>
                <w:r w:rsidRPr="008F4A1F">
                  <w:rPr>
                    <w:rFonts w:ascii="Times New Roman" w:hAnsi="Times New Roman" w:cs="Times New Roman"/>
                    <w:noProof/>
                    <w:webHidden/>
                    <w:sz w:val="22"/>
                    <w:szCs w:val="22"/>
                  </w:rPr>
                  <w:fldChar w:fldCharType="separate"/>
                </w:r>
                <w:r w:rsidR="001D414C" w:rsidRPr="008F4A1F">
                  <w:rPr>
                    <w:rFonts w:ascii="Times New Roman" w:hAnsi="Times New Roman" w:cs="Times New Roman"/>
                    <w:noProof/>
                    <w:webHidden/>
                    <w:sz w:val="22"/>
                    <w:szCs w:val="22"/>
                  </w:rPr>
                  <w:t>13</w:t>
                </w:r>
                <w:r w:rsidRPr="008F4A1F">
                  <w:rPr>
                    <w:rFonts w:ascii="Times New Roman" w:hAnsi="Times New Roman" w:cs="Times New Roman"/>
                    <w:noProof/>
                    <w:webHidden/>
                    <w:sz w:val="22"/>
                    <w:szCs w:val="22"/>
                  </w:rPr>
                  <w:fldChar w:fldCharType="end"/>
                </w:r>
              </w:hyperlink>
            </w:p>
            <w:p w14:paraId="3C0F05FC" w14:textId="159F93EE" w:rsidR="0074475B" w:rsidRPr="008F4A1F" w:rsidRDefault="0074475B" w:rsidP="007E0A9D">
              <w:pPr>
                <w:pStyle w:val="Turinys1"/>
                <w:rPr>
                  <w:rFonts w:ascii="Times New Roman" w:hAnsi="Times New Roman" w:cs="Times New Roman"/>
                  <w:noProof/>
                  <w:sz w:val="22"/>
                  <w:szCs w:val="22"/>
                  <w:lang w:val="en-US" w:eastAsia="en-US"/>
                </w:rPr>
              </w:pPr>
              <w:hyperlink w:anchor="_Toc126333939" w:history="1">
                <w:r w:rsidRPr="008F4A1F">
                  <w:rPr>
                    <w:rStyle w:val="Hipersaitas"/>
                    <w:rFonts w:ascii="Times New Roman" w:hAnsi="Times New Roman" w:cs="Times New Roman"/>
                    <w:noProof/>
                    <w:sz w:val="22"/>
                    <w:szCs w:val="22"/>
                  </w:rPr>
                  <w:t>Pirkimo sąlygų 1 priedas „Terminai“</w:t>
                </w:r>
              </w:hyperlink>
              <w:r w:rsidR="00064F3C" w:rsidRPr="008F4A1F">
                <w:rPr>
                  <w:rFonts w:ascii="Times New Roman" w:hAnsi="Times New Roman" w:cs="Times New Roman"/>
                  <w:noProof/>
                  <w:sz w:val="22"/>
                  <w:szCs w:val="22"/>
                  <w:lang w:val="en-US" w:eastAsia="en-US"/>
                </w:rPr>
                <w:t xml:space="preserve"> </w:t>
              </w:r>
            </w:p>
            <w:p w14:paraId="27656DDD" w14:textId="534583C6" w:rsidR="0074475B" w:rsidRPr="008F4A1F" w:rsidRDefault="0074475B">
              <w:pPr>
                <w:pStyle w:val="Turinys2"/>
                <w:rPr>
                  <w:rFonts w:ascii="Times New Roman" w:hAnsi="Times New Roman" w:cs="Times New Roman"/>
                  <w:noProof/>
                  <w:sz w:val="22"/>
                  <w:szCs w:val="22"/>
                  <w:lang w:val="en-US" w:eastAsia="en-US"/>
                </w:rPr>
              </w:pPr>
              <w:hyperlink w:anchor="_Toc126333940" w:history="1">
                <w:r w:rsidRPr="008F4A1F">
                  <w:rPr>
                    <w:rStyle w:val="Hipersaitas"/>
                    <w:rFonts w:ascii="Times New Roman" w:eastAsia="Calibri" w:hAnsi="Times New Roman" w:cs="Times New Roman"/>
                    <w:noProof/>
                    <w:sz w:val="22"/>
                    <w:szCs w:val="22"/>
                  </w:rPr>
                  <w:t>Pirkimo sąlygų 2 priedas „Techninė specifikacija“</w:t>
                </w:r>
              </w:hyperlink>
              <w:r w:rsidR="00064F3C" w:rsidRPr="008F4A1F">
                <w:rPr>
                  <w:rFonts w:ascii="Times New Roman" w:hAnsi="Times New Roman" w:cs="Times New Roman"/>
                  <w:noProof/>
                  <w:sz w:val="22"/>
                  <w:szCs w:val="22"/>
                  <w:lang w:val="en-US" w:eastAsia="en-US"/>
                </w:rPr>
                <w:t xml:space="preserve"> </w:t>
              </w:r>
            </w:p>
            <w:p w14:paraId="79347E8A" w14:textId="28779EA5" w:rsidR="0074475B" w:rsidRPr="008F4A1F" w:rsidRDefault="0074475B">
              <w:pPr>
                <w:pStyle w:val="Turinys2"/>
                <w:rPr>
                  <w:rFonts w:ascii="Times New Roman" w:hAnsi="Times New Roman" w:cs="Times New Roman"/>
                  <w:noProof/>
                  <w:sz w:val="22"/>
                  <w:szCs w:val="22"/>
                  <w:lang w:val="en-US" w:eastAsia="en-US"/>
                </w:rPr>
              </w:pPr>
              <w:hyperlink w:anchor="_Toc126333941" w:history="1">
                <w:r w:rsidRPr="008F4A1F">
                  <w:rPr>
                    <w:rStyle w:val="Hipersaitas"/>
                    <w:rFonts w:ascii="Times New Roman" w:eastAsia="Calibri" w:hAnsi="Times New Roman" w:cs="Times New Roman"/>
                    <w:noProof/>
                    <w:sz w:val="22"/>
                    <w:szCs w:val="22"/>
                  </w:rPr>
                  <w:t>Pirkimo sąlygų 3 priedas „Tiekėjų pašalinimo pagrindai“</w:t>
                </w:r>
              </w:hyperlink>
              <w:r w:rsidR="00064F3C" w:rsidRPr="008F4A1F">
                <w:rPr>
                  <w:rFonts w:ascii="Times New Roman" w:hAnsi="Times New Roman" w:cs="Times New Roman"/>
                  <w:noProof/>
                  <w:sz w:val="22"/>
                  <w:szCs w:val="22"/>
                  <w:lang w:val="en-US" w:eastAsia="en-US"/>
                </w:rPr>
                <w:t xml:space="preserve"> </w:t>
              </w:r>
            </w:p>
            <w:p w14:paraId="6DE76A5E" w14:textId="22DB0C73" w:rsidR="0074475B" w:rsidRPr="008F4A1F" w:rsidRDefault="0074475B">
              <w:pPr>
                <w:pStyle w:val="Turinys2"/>
                <w:rPr>
                  <w:rFonts w:ascii="Times New Roman" w:hAnsi="Times New Roman" w:cs="Times New Roman"/>
                  <w:noProof/>
                  <w:sz w:val="22"/>
                  <w:szCs w:val="22"/>
                  <w:lang w:val="en-US" w:eastAsia="en-US"/>
                </w:rPr>
              </w:pPr>
              <w:hyperlink w:anchor="_Toc126333942" w:history="1">
                <w:r w:rsidRPr="008F4A1F">
                  <w:rPr>
                    <w:rStyle w:val="Hipersaitas"/>
                    <w:rFonts w:ascii="Times New Roman" w:eastAsia="Calibri" w:hAnsi="Times New Roman" w:cs="Times New Roman"/>
                    <w:noProof/>
                    <w:sz w:val="22"/>
                    <w:szCs w:val="22"/>
                  </w:rPr>
                  <w:t>Pirkimo sąlygų 4 priedas „Tiekėjų kvalifikacijos reikalavimai“</w:t>
                </w:r>
              </w:hyperlink>
              <w:r w:rsidR="00064F3C" w:rsidRPr="008F4A1F">
                <w:rPr>
                  <w:rFonts w:ascii="Times New Roman" w:hAnsi="Times New Roman" w:cs="Times New Roman"/>
                  <w:noProof/>
                  <w:sz w:val="22"/>
                  <w:szCs w:val="22"/>
                  <w:lang w:val="en-US" w:eastAsia="en-US"/>
                </w:rPr>
                <w:t xml:space="preserve"> </w:t>
              </w:r>
            </w:p>
            <w:p w14:paraId="61E88A43" w14:textId="42245C09" w:rsidR="0074475B" w:rsidRPr="008F4A1F" w:rsidRDefault="0074475B">
              <w:pPr>
                <w:pStyle w:val="Turinys2"/>
                <w:rPr>
                  <w:rFonts w:ascii="Times New Roman" w:hAnsi="Times New Roman" w:cs="Times New Roman"/>
                  <w:noProof/>
                  <w:sz w:val="22"/>
                  <w:szCs w:val="22"/>
                  <w:lang w:val="en-US" w:eastAsia="en-US"/>
                </w:rPr>
              </w:pPr>
              <w:hyperlink w:anchor="_Toc126333943" w:history="1">
                <w:r w:rsidRPr="008F4A1F">
                  <w:rPr>
                    <w:rStyle w:val="Hipersaitas"/>
                    <w:rFonts w:ascii="Times New Roman" w:eastAsia="Calibri" w:hAnsi="Times New Roman" w:cs="Times New Roman"/>
                    <w:noProof/>
                    <w:sz w:val="22"/>
                    <w:szCs w:val="22"/>
                  </w:rPr>
                  <w:t xml:space="preserve">Pirkimo sąlygų 5 priedas „EBVPD“ </w:t>
                </w:r>
                <w:r w:rsidRPr="008F4A1F">
                  <w:rPr>
                    <w:rStyle w:val="Hipersaitas"/>
                    <w:rFonts w:ascii="Times New Roman" w:hAnsi="Times New Roman" w:cs="Times New Roman"/>
                    <w:noProof/>
                    <w:sz w:val="22"/>
                    <w:szCs w:val="22"/>
                  </w:rPr>
                  <w:t>(XML formatu)</w:t>
                </w:r>
              </w:hyperlink>
              <w:r w:rsidR="00064F3C" w:rsidRPr="008F4A1F">
                <w:rPr>
                  <w:rFonts w:ascii="Times New Roman" w:hAnsi="Times New Roman" w:cs="Times New Roman"/>
                  <w:noProof/>
                  <w:sz w:val="22"/>
                  <w:szCs w:val="22"/>
                  <w:lang w:val="en-US" w:eastAsia="en-US"/>
                </w:rPr>
                <w:t xml:space="preserve"> </w:t>
              </w:r>
            </w:p>
            <w:p w14:paraId="310D1EC2" w14:textId="7AD4AF36" w:rsidR="0074475B" w:rsidRPr="008F4A1F" w:rsidRDefault="0074475B">
              <w:pPr>
                <w:pStyle w:val="Turinys2"/>
                <w:rPr>
                  <w:rFonts w:ascii="Times New Roman" w:hAnsi="Times New Roman" w:cs="Times New Roman"/>
                  <w:noProof/>
                  <w:sz w:val="22"/>
                  <w:szCs w:val="22"/>
                  <w:lang w:val="en-US" w:eastAsia="en-US"/>
                </w:rPr>
              </w:pPr>
              <w:hyperlink w:anchor="_Toc126333944" w:history="1">
                <w:r w:rsidRPr="008F4A1F">
                  <w:rPr>
                    <w:rStyle w:val="Hipersaitas"/>
                    <w:rFonts w:ascii="Times New Roman" w:eastAsia="Calibri" w:hAnsi="Times New Roman" w:cs="Times New Roman"/>
                    <w:noProof/>
                    <w:sz w:val="22"/>
                    <w:szCs w:val="22"/>
                  </w:rPr>
                  <w:t>Pirkimo sąlygų 6 priedas „Pasiūlymo forma“</w:t>
                </w:r>
              </w:hyperlink>
              <w:r w:rsidR="00064F3C" w:rsidRPr="008F4A1F">
                <w:rPr>
                  <w:rFonts w:ascii="Times New Roman" w:hAnsi="Times New Roman" w:cs="Times New Roman"/>
                  <w:noProof/>
                  <w:sz w:val="22"/>
                  <w:szCs w:val="22"/>
                  <w:lang w:val="en-US" w:eastAsia="en-US"/>
                </w:rPr>
                <w:t xml:space="preserve"> </w:t>
              </w:r>
            </w:p>
            <w:p w14:paraId="5F61B9F6" w14:textId="34EB8711" w:rsidR="0074475B" w:rsidRPr="008F4A1F" w:rsidRDefault="0074475B">
              <w:pPr>
                <w:pStyle w:val="Turinys2"/>
                <w:rPr>
                  <w:rFonts w:ascii="Times New Roman" w:hAnsi="Times New Roman" w:cs="Times New Roman"/>
                  <w:noProof/>
                  <w:sz w:val="22"/>
                  <w:szCs w:val="22"/>
                  <w:lang w:val="en-US" w:eastAsia="en-US"/>
                </w:rPr>
              </w:pPr>
              <w:hyperlink w:anchor="_Toc126333945" w:history="1">
                <w:r w:rsidRPr="008F4A1F">
                  <w:rPr>
                    <w:rStyle w:val="Hipersaitas"/>
                    <w:rFonts w:ascii="Times New Roman" w:eastAsia="Calibri" w:hAnsi="Times New Roman" w:cs="Times New Roman"/>
                    <w:noProof/>
                    <w:sz w:val="22"/>
                    <w:szCs w:val="22"/>
                  </w:rPr>
                  <w:t>Pirkimo sąlygų 7 priedas „</w:t>
                </w:r>
                <w:r w:rsidR="001B5F3E" w:rsidRPr="008F4A1F">
                  <w:rPr>
                    <w:rFonts w:ascii="Times New Roman" w:hAnsi="Times New Roman" w:cs="Times New Roman"/>
                    <w:sz w:val="22"/>
                    <w:szCs w:val="22"/>
                  </w:rPr>
                  <w:t>Ekonominio naudingumo vertinimo kriterijai ir jų vertinimo metodika</w:t>
                </w:r>
                <w:r w:rsidRPr="008F4A1F">
                  <w:rPr>
                    <w:rStyle w:val="Hipersaitas"/>
                    <w:rFonts w:ascii="Times New Roman" w:eastAsia="Calibri" w:hAnsi="Times New Roman" w:cs="Times New Roman"/>
                    <w:noProof/>
                    <w:sz w:val="22"/>
                    <w:szCs w:val="22"/>
                  </w:rPr>
                  <w:t>“</w:t>
                </w:r>
              </w:hyperlink>
              <w:r w:rsidR="00064F3C" w:rsidRPr="008F4A1F">
                <w:rPr>
                  <w:rFonts w:ascii="Times New Roman" w:hAnsi="Times New Roman" w:cs="Times New Roman"/>
                  <w:noProof/>
                  <w:sz w:val="22"/>
                  <w:szCs w:val="22"/>
                  <w:lang w:val="en-US" w:eastAsia="en-US"/>
                </w:rPr>
                <w:t xml:space="preserve"> </w:t>
              </w:r>
            </w:p>
            <w:p w14:paraId="43280921" w14:textId="788C0980" w:rsidR="0074475B" w:rsidRPr="008F4A1F" w:rsidRDefault="0074475B">
              <w:pPr>
                <w:pStyle w:val="Turinys2"/>
                <w:rPr>
                  <w:rFonts w:ascii="Times New Roman" w:hAnsi="Times New Roman" w:cs="Times New Roman"/>
                  <w:noProof/>
                  <w:sz w:val="22"/>
                  <w:szCs w:val="22"/>
                  <w:lang w:val="en-US" w:eastAsia="en-US"/>
                </w:rPr>
              </w:pPr>
              <w:hyperlink w:anchor="_Toc126333946" w:history="1">
                <w:r w:rsidRPr="008F4A1F">
                  <w:rPr>
                    <w:rStyle w:val="Hipersaitas"/>
                    <w:rFonts w:ascii="Times New Roman" w:hAnsi="Times New Roman" w:cs="Times New Roman"/>
                    <w:noProof/>
                    <w:sz w:val="22"/>
                    <w:szCs w:val="22"/>
                  </w:rPr>
                  <w:t>Pirkimo sąlygų 8 priedas „Tiekėjo deklaracija dėl atitikties Reglamento nuostatoms juridiniam asmeniui“</w:t>
                </w:r>
              </w:hyperlink>
              <w:r w:rsidR="00064F3C" w:rsidRPr="008F4A1F">
                <w:rPr>
                  <w:rFonts w:ascii="Times New Roman" w:hAnsi="Times New Roman" w:cs="Times New Roman"/>
                  <w:noProof/>
                  <w:sz w:val="22"/>
                  <w:szCs w:val="22"/>
                  <w:lang w:val="en-US" w:eastAsia="en-US"/>
                </w:rPr>
                <w:t xml:space="preserve"> </w:t>
              </w:r>
            </w:p>
            <w:p w14:paraId="71F30D01" w14:textId="312566E7" w:rsidR="0074475B" w:rsidRPr="008F4A1F" w:rsidRDefault="0074475B">
              <w:pPr>
                <w:pStyle w:val="Turinys2"/>
                <w:rPr>
                  <w:rFonts w:ascii="Times New Roman" w:hAnsi="Times New Roman" w:cs="Times New Roman"/>
                  <w:noProof/>
                  <w:sz w:val="22"/>
                  <w:szCs w:val="22"/>
                  <w:lang w:val="en-US" w:eastAsia="en-US"/>
                </w:rPr>
              </w:pPr>
              <w:hyperlink w:anchor="_Toc126333947" w:history="1">
                <w:r w:rsidRPr="008F4A1F">
                  <w:rPr>
                    <w:rStyle w:val="Hipersaitas"/>
                    <w:rFonts w:ascii="Times New Roman" w:hAnsi="Times New Roman" w:cs="Times New Roman"/>
                    <w:noProof/>
                    <w:sz w:val="22"/>
                    <w:szCs w:val="22"/>
                  </w:rPr>
                  <w:t>Pirkimo sąlygų 9 priedas „Tiekėjo deklaracija dėl atitikties Reglamento nuostatoms fiziniam asmeniui“</w:t>
                </w:r>
              </w:hyperlink>
              <w:r w:rsidR="00064F3C" w:rsidRPr="008F4A1F">
                <w:rPr>
                  <w:rFonts w:ascii="Times New Roman" w:hAnsi="Times New Roman" w:cs="Times New Roman"/>
                  <w:noProof/>
                  <w:sz w:val="22"/>
                  <w:szCs w:val="22"/>
                  <w:lang w:val="en-US" w:eastAsia="en-US"/>
                </w:rPr>
                <w:t xml:space="preserve"> </w:t>
              </w:r>
            </w:p>
            <w:p w14:paraId="1446CD49" w14:textId="1FA72376" w:rsidR="0074475B" w:rsidRPr="008F4A1F" w:rsidRDefault="0074475B">
              <w:pPr>
                <w:pStyle w:val="Turinys2"/>
                <w:rPr>
                  <w:rFonts w:ascii="Times New Roman" w:hAnsi="Times New Roman" w:cs="Times New Roman"/>
                  <w:noProof/>
                  <w:sz w:val="22"/>
                  <w:szCs w:val="22"/>
                  <w:lang w:val="en-GB" w:eastAsia="en-US"/>
                </w:rPr>
              </w:pPr>
              <w:hyperlink w:anchor="_Toc126333948" w:history="1">
                <w:r w:rsidRPr="008F4A1F">
                  <w:rPr>
                    <w:rStyle w:val="Hipersaitas"/>
                    <w:rFonts w:ascii="Times New Roman" w:hAnsi="Times New Roman" w:cs="Times New Roman"/>
                    <w:noProof/>
                    <w:sz w:val="22"/>
                    <w:szCs w:val="22"/>
                  </w:rPr>
                  <w:t>Pirkimo sąlygų 10 priedas „Sutarties projektas“</w:t>
                </w:r>
              </w:hyperlink>
              <w:r w:rsidR="00064F3C" w:rsidRPr="008F4A1F">
                <w:rPr>
                  <w:rFonts w:ascii="Times New Roman" w:hAnsi="Times New Roman" w:cs="Times New Roman"/>
                  <w:noProof/>
                  <w:sz w:val="22"/>
                  <w:szCs w:val="22"/>
                  <w:lang w:val="en-US" w:eastAsia="en-US"/>
                </w:rPr>
                <w:t xml:space="preserve"> </w:t>
              </w:r>
            </w:p>
            <w:p w14:paraId="7B3E2EFA" w14:textId="47405C14" w:rsidR="0074475B" w:rsidRPr="008F4A1F" w:rsidRDefault="008A6C4A">
              <w:pPr>
                <w:pStyle w:val="Turinys2"/>
                <w:rPr>
                  <w:rFonts w:ascii="Times New Roman" w:hAnsi="Times New Roman" w:cs="Times New Roman"/>
                  <w:noProof/>
                  <w:sz w:val="22"/>
                  <w:szCs w:val="22"/>
                  <w:lang w:val="en-US" w:eastAsia="en-US"/>
                </w:rPr>
              </w:pPr>
              <w:r w:rsidRPr="008F4A1F">
                <w:rPr>
                  <w:rFonts w:ascii="Times New Roman" w:hAnsi="Times New Roman" w:cs="Times New Roman"/>
                  <w:sz w:val="22"/>
                  <w:szCs w:val="22"/>
                </w:rPr>
                <w:t xml:space="preserve">Pirkimo sąlygų 11 priedas </w:t>
              </w:r>
              <w:r w:rsidR="00064F3C" w:rsidRPr="008F4A1F">
                <w:rPr>
                  <w:rFonts w:ascii="Times New Roman" w:hAnsi="Times New Roman" w:cs="Times New Roman"/>
                  <w:sz w:val="22"/>
                  <w:szCs w:val="22"/>
                </w:rPr>
                <w:t>„</w:t>
              </w:r>
              <w:r w:rsidRPr="008F4A1F">
                <w:rPr>
                  <w:rFonts w:ascii="Times New Roman" w:hAnsi="Times New Roman" w:cs="Times New Roman"/>
                  <w:sz w:val="22"/>
                  <w:szCs w:val="22"/>
                </w:rPr>
                <w:t>Nacionalinio saugumo reikalavimų atitikties deklaracijos tipinė forma</w:t>
              </w:r>
              <w:r w:rsidR="00064F3C" w:rsidRPr="008F4A1F">
                <w:rPr>
                  <w:rFonts w:ascii="Times New Roman" w:hAnsi="Times New Roman" w:cs="Times New Roman"/>
                  <w:sz w:val="22"/>
                  <w:szCs w:val="22"/>
                </w:rPr>
                <w:t xml:space="preserve">“ </w:t>
              </w:r>
              <w:hyperlink w:anchor="_Toc126333949" w:history="1"/>
            </w:p>
            <w:p w14:paraId="0DDC40AE" w14:textId="1B9D1546" w:rsidR="001C24BC" w:rsidRPr="002F51F0" w:rsidRDefault="001C24BC" w:rsidP="004E4612">
              <w:pPr>
                <w:spacing w:after="120" w:line="20" w:lineRule="atLeast"/>
                <w:contextualSpacing/>
                <w:rPr>
                  <w:rFonts w:ascii="Times New Roman" w:hAnsi="Times New Roman" w:cs="Times New Roman"/>
                  <w:sz w:val="23"/>
                  <w:szCs w:val="23"/>
                </w:rPr>
              </w:pPr>
              <w:r w:rsidRPr="008F4A1F">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F51F0" w:rsidRDefault="001C24BC" w:rsidP="004E4612">
          <w:pPr>
            <w:spacing w:after="120" w:line="20" w:lineRule="atLeast"/>
            <w:contextualSpacing/>
            <w:rPr>
              <w:rFonts w:ascii="Times New Roman" w:hAnsi="Times New Roman" w:cs="Times New Roman"/>
              <w:sz w:val="23"/>
              <w:szCs w:val="23"/>
            </w:rPr>
          </w:pPr>
          <w:r w:rsidRPr="002F51F0">
            <w:rPr>
              <w:rFonts w:ascii="Times New Roman" w:hAnsi="Times New Roman" w:cs="Times New Roman"/>
              <w:sz w:val="23"/>
              <w:szCs w:val="23"/>
            </w:rPr>
            <w:br w:type="page"/>
          </w:r>
        </w:p>
      </w:sdtContent>
    </w:sdt>
    <w:p w14:paraId="7DBFF88B" w14:textId="0FE73970" w:rsidR="002415C7" w:rsidRPr="002F51F0" w:rsidRDefault="00263B34" w:rsidP="00457163">
      <w:pPr>
        <w:pStyle w:val="Antrat1"/>
        <w:numPr>
          <w:ilvl w:val="0"/>
          <w:numId w:val="1"/>
        </w:numPr>
        <w:spacing w:line="20" w:lineRule="atLeast"/>
        <w:ind w:left="567" w:hanging="567"/>
        <w:contextualSpacing/>
        <w:rPr>
          <w:rFonts w:ascii="Times New Roman" w:hAnsi="Times New Roman" w:cs="Times New Roman"/>
          <w:b/>
          <w:bCs/>
          <w:sz w:val="23"/>
          <w:szCs w:val="23"/>
        </w:rPr>
      </w:pPr>
      <w:bookmarkStart w:id="0" w:name="_Toc126333928"/>
      <w:bookmarkStart w:id="1" w:name="_Toc335201954"/>
      <w:bookmarkStart w:id="2" w:name="_Toc147739116"/>
      <w:r w:rsidRPr="002F51F0">
        <w:rPr>
          <w:rFonts w:ascii="Times New Roman" w:hAnsi="Times New Roman" w:cs="Times New Roman"/>
          <w:b/>
          <w:bCs/>
          <w:sz w:val="23"/>
          <w:szCs w:val="23"/>
        </w:rPr>
        <w:lastRenderedPageBreak/>
        <w:t>Bendra informacija</w:t>
      </w:r>
      <w:bookmarkEnd w:id="0"/>
    </w:p>
    <w:p w14:paraId="064D9154" w14:textId="2C287914" w:rsidR="005B5ED5" w:rsidRPr="002F51F0" w:rsidRDefault="00E05E2D" w:rsidP="00784F91">
      <w:pPr>
        <w:pStyle w:val="Sraopastraipa"/>
        <w:numPr>
          <w:ilvl w:val="1"/>
          <w:numId w:val="1"/>
        </w:numPr>
        <w:spacing w:after="0" w:line="20" w:lineRule="atLeast"/>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Perkančioji organizacija – </w:t>
      </w:r>
      <w:r w:rsidR="00784F91" w:rsidRPr="002F51F0">
        <w:rPr>
          <w:rFonts w:ascii="Times New Roman" w:eastAsia="Times New Roman" w:hAnsi="Times New Roman" w:cs="Times New Roman"/>
          <w:sz w:val="23"/>
          <w:szCs w:val="23"/>
        </w:rPr>
        <w:t>Lietuvos Respublikos finansų ministerija</w:t>
      </w:r>
      <w:r w:rsidR="00E56BA8" w:rsidRPr="002F51F0">
        <w:rPr>
          <w:rFonts w:ascii="Times New Roman" w:eastAsia="Calibri" w:hAnsi="Times New Roman" w:cs="Times New Roman"/>
          <w:sz w:val="23"/>
          <w:szCs w:val="23"/>
        </w:rPr>
        <w:t>,</w:t>
      </w:r>
      <w:r w:rsidR="00E56BA8" w:rsidRPr="002F51F0">
        <w:rPr>
          <w:rFonts w:ascii="Times New Roman" w:eastAsia="Calibri" w:hAnsi="Times New Roman" w:cs="Times New Roman"/>
          <w:color w:val="00B050"/>
          <w:sz w:val="23"/>
          <w:szCs w:val="23"/>
        </w:rPr>
        <w:t xml:space="preserve"> </w:t>
      </w:r>
      <w:r w:rsidR="00E56BA8" w:rsidRPr="002F51F0">
        <w:rPr>
          <w:rFonts w:ascii="Times New Roman" w:eastAsia="Calibri" w:hAnsi="Times New Roman" w:cs="Times New Roman"/>
          <w:sz w:val="23"/>
          <w:szCs w:val="23"/>
        </w:rPr>
        <w:t xml:space="preserve">juridinio asmens kodas </w:t>
      </w:r>
      <w:r w:rsidR="00784F91" w:rsidRPr="002F51F0">
        <w:rPr>
          <w:rFonts w:ascii="Times New Roman" w:eastAsia="Times New Roman" w:hAnsi="Times New Roman" w:cs="Times New Roman"/>
          <w:sz w:val="23"/>
          <w:szCs w:val="23"/>
        </w:rPr>
        <w:t>288601650, Lukiškių g. 2, Vilnius</w:t>
      </w:r>
      <w:r w:rsidR="00784F91" w:rsidRPr="002F51F0">
        <w:rPr>
          <w:rFonts w:ascii="Times New Roman" w:eastAsia="Calibri" w:hAnsi="Times New Roman" w:cs="Times New Roman"/>
          <w:sz w:val="23"/>
          <w:szCs w:val="23"/>
        </w:rPr>
        <w:t xml:space="preserve">. </w:t>
      </w:r>
      <w:r w:rsidRPr="002F51F0">
        <w:rPr>
          <w:rFonts w:ascii="Times New Roman" w:eastAsiaTheme="minorHAnsi" w:hAnsi="Times New Roman" w:cs="Times New Roman"/>
          <w:sz w:val="23"/>
          <w:szCs w:val="23"/>
          <w:lang w:eastAsia="en-US"/>
        </w:rPr>
        <w:t>Perkančioji organizacija nėra PVM mokėtoja</w:t>
      </w:r>
      <w:r w:rsidRPr="002F51F0">
        <w:rPr>
          <w:rFonts w:ascii="Times New Roman" w:eastAsia="Calibri" w:hAnsi="Times New Roman" w:cs="Times New Roman"/>
          <w:sz w:val="23"/>
          <w:szCs w:val="23"/>
        </w:rPr>
        <w:t>.</w:t>
      </w:r>
    </w:p>
    <w:p w14:paraId="6446701F" w14:textId="4B393E65" w:rsidR="00E32C8E" w:rsidRPr="002F51F0" w:rsidRDefault="00E32C8E" w:rsidP="00784F91">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3"/>
          <w:szCs w:val="23"/>
        </w:rPr>
      </w:pPr>
      <w:r w:rsidRPr="002F51F0">
        <w:rPr>
          <w:rFonts w:ascii="Times New Roman" w:eastAsia="Calibri" w:hAnsi="Times New Roman" w:cs="Times New Roman"/>
          <w:i/>
          <w:iCs/>
          <w:color w:val="FF0000"/>
          <w:sz w:val="23"/>
          <w:szCs w:val="23"/>
        </w:rPr>
        <w:t xml:space="preserve"> </w:t>
      </w:r>
      <w:r w:rsidRPr="002F51F0">
        <w:rPr>
          <w:rFonts w:ascii="Times New Roman" w:eastAsia="Calibri" w:hAnsi="Times New Roman" w:cs="Times New Roman"/>
          <w:sz w:val="23"/>
          <w:szCs w:val="23"/>
        </w:rPr>
        <w:t xml:space="preserve">Sutartį pasirašys </w:t>
      </w:r>
      <w:r w:rsidR="00DF4D30" w:rsidRPr="002F51F0">
        <w:rPr>
          <w:rFonts w:ascii="Times New Roman" w:hAnsi="Times New Roman" w:cs="Times New Roman"/>
          <w:sz w:val="23"/>
          <w:szCs w:val="23"/>
        </w:rPr>
        <w:t>perkančioji organizacija</w:t>
      </w:r>
      <w:r w:rsidR="00784F91" w:rsidRPr="002F51F0">
        <w:rPr>
          <w:rFonts w:ascii="Times New Roman" w:eastAsia="Calibri" w:hAnsi="Times New Roman" w:cs="Times New Roman"/>
          <w:sz w:val="23"/>
          <w:szCs w:val="23"/>
        </w:rPr>
        <w:t>.</w:t>
      </w:r>
    </w:p>
    <w:p w14:paraId="2239DD1B" w14:textId="0FEAD248" w:rsidR="002F5F8E" w:rsidRPr="002F51F0" w:rsidRDefault="002F5F8E" w:rsidP="004909FF">
      <w:pPr>
        <w:pStyle w:val="Sraopastraipa"/>
        <w:spacing w:after="0" w:line="240" w:lineRule="auto"/>
        <w:ind w:left="0" w:firstLine="567"/>
        <w:jc w:val="both"/>
        <w:rPr>
          <w:rFonts w:ascii="Times New Roman" w:eastAsia="Calibri" w:hAnsi="Times New Roman" w:cs="Times New Roman"/>
          <w:sz w:val="23"/>
          <w:szCs w:val="23"/>
        </w:rPr>
      </w:pPr>
      <w:r w:rsidRPr="002F51F0">
        <w:rPr>
          <w:rFonts w:ascii="Times New Roman" w:hAnsi="Times New Roman" w:cs="Times New Roman"/>
          <w:color w:val="000000" w:themeColor="text1"/>
          <w:sz w:val="23"/>
          <w:szCs w:val="23"/>
        </w:rPr>
        <w:t xml:space="preserve">1.3. </w:t>
      </w:r>
      <w:r w:rsidR="007D6857" w:rsidRPr="002F51F0">
        <w:rPr>
          <w:rFonts w:ascii="Times New Roman" w:hAnsi="Times New Roman" w:cs="Times New Roman"/>
          <w:color w:val="000000" w:themeColor="text1"/>
          <w:sz w:val="23"/>
          <w:szCs w:val="23"/>
        </w:rPr>
        <w:t>Pirkimas</w:t>
      </w:r>
      <w:r w:rsidR="00B37854" w:rsidRPr="002F51F0">
        <w:rPr>
          <w:rFonts w:ascii="Times New Roman" w:hAnsi="Times New Roman" w:cs="Times New Roman"/>
          <w:color w:val="000000" w:themeColor="text1"/>
          <w:sz w:val="23"/>
          <w:szCs w:val="23"/>
        </w:rPr>
        <w:t xml:space="preserve"> neatlieka</w:t>
      </w:r>
      <w:r w:rsidR="007D6857" w:rsidRPr="002F51F0">
        <w:rPr>
          <w:rFonts w:ascii="Times New Roman" w:hAnsi="Times New Roman" w:cs="Times New Roman"/>
          <w:color w:val="000000" w:themeColor="text1"/>
          <w:sz w:val="23"/>
          <w:szCs w:val="23"/>
        </w:rPr>
        <w:t>mas</w:t>
      </w:r>
      <w:r w:rsidR="00B37854" w:rsidRPr="002F51F0">
        <w:rPr>
          <w:rFonts w:ascii="Times New Roman" w:hAnsi="Times New Roman" w:cs="Times New Roman"/>
          <w:color w:val="000000" w:themeColor="text1"/>
          <w:sz w:val="23"/>
          <w:szCs w:val="23"/>
        </w:rPr>
        <w:t xml:space="preserve"> </w:t>
      </w:r>
      <w:r w:rsidRPr="002F51F0">
        <w:rPr>
          <w:rFonts w:ascii="Times New Roman" w:hAnsi="Times New Roman" w:cs="Times New Roman"/>
          <w:color w:val="000000" w:themeColor="text1"/>
          <w:sz w:val="23"/>
          <w:szCs w:val="23"/>
        </w:rPr>
        <w:t>naudojantis centralizuotų pirkimų katalogu</w:t>
      </w:r>
      <w:r w:rsidR="007D6857" w:rsidRPr="002F51F0">
        <w:rPr>
          <w:rFonts w:ascii="Times New Roman" w:hAnsi="Times New Roman" w:cs="Times New Roman"/>
          <w:color w:val="000000" w:themeColor="text1"/>
          <w:sz w:val="23"/>
          <w:szCs w:val="23"/>
        </w:rPr>
        <w:t xml:space="preserve">, </w:t>
      </w:r>
      <w:r w:rsidR="007D6857" w:rsidRPr="002F51F0">
        <w:rPr>
          <w:rFonts w:ascii="Times New Roman" w:hAnsi="Times New Roman" w:cs="Times New Roman"/>
          <w:sz w:val="23"/>
          <w:szCs w:val="23"/>
        </w:rPr>
        <w:t xml:space="preserve">nes </w:t>
      </w:r>
      <w:r w:rsidR="00784F91" w:rsidRPr="002F51F0">
        <w:rPr>
          <w:rFonts w:ascii="Times New Roman" w:hAnsi="Times New Roman" w:cs="Times New Roman"/>
          <w:sz w:val="23"/>
          <w:szCs w:val="23"/>
        </w:rPr>
        <w:t>šių paslaugų centralizuotų pirkimų kataloge nėra.</w:t>
      </w:r>
    </w:p>
    <w:p w14:paraId="62DF64D0" w14:textId="799D33D8" w:rsidR="00AA23FB" w:rsidRPr="002F51F0" w:rsidRDefault="002F5F8E" w:rsidP="00784F91">
      <w:pPr>
        <w:spacing w:after="0" w:line="240" w:lineRule="auto"/>
        <w:ind w:firstLine="567"/>
        <w:rPr>
          <w:rFonts w:ascii="Times New Roman" w:hAnsi="Times New Roman" w:cs="Times New Roman"/>
          <w:sz w:val="23"/>
          <w:szCs w:val="23"/>
        </w:rPr>
      </w:pPr>
      <w:r w:rsidRPr="002F51F0">
        <w:rPr>
          <w:rFonts w:ascii="Times New Roman" w:hAnsi="Times New Roman" w:cs="Times New Roman"/>
          <w:sz w:val="23"/>
          <w:szCs w:val="23"/>
        </w:rPr>
        <w:t xml:space="preserve">1.4. </w:t>
      </w:r>
      <w:r w:rsidR="00AA23FB" w:rsidRPr="002F51F0">
        <w:rPr>
          <w:rFonts w:ascii="Times New Roman" w:eastAsia="Times New Roman" w:hAnsi="Times New Roman" w:cs="Times New Roman"/>
          <w:sz w:val="23"/>
          <w:szCs w:val="23"/>
        </w:rPr>
        <w:t>Perkančioji organizacija nerezervuoja teisės dalyvauti pirkime.</w:t>
      </w:r>
    </w:p>
    <w:p w14:paraId="573233DF" w14:textId="1EDADC4F" w:rsidR="00E32C8E" w:rsidRPr="002F51F0" w:rsidRDefault="00C447D2" w:rsidP="00784F91">
      <w:pPr>
        <w:pStyle w:val="Sraopastraipa"/>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1.</w:t>
      </w:r>
      <w:r w:rsidR="00095A99" w:rsidRPr="002F51F0">
        <w:rPr>
          <w:rFonts w:ascii="Times New Roman" w:hAnsi="Times New Roman" w:cs="Times New Roman"/>
          <w:sz w:val="23"/>
          <w:szCs w:val="23"/>
        </w:rPr>
        <w:t>5</w:t>
      </w:r>
      <w:r w:rsidRPr="002F51F0">
        <w:rPr>
          <w:rFonts w:ascii="Times New Roman" w:hAnsi="Times New Roman" w:cs="Times New Roman"/>
          <w:sz w:val="23"/>
          <w:szCs w:val="23"/>
        </w:rPr>
        <w:t xml:space="preserve">. </w:t>
      </w:r>
      <w:r w:rsidR="00E32C8E" w:rsidRPr="002F51F0">
        <w:rPr>
          <w:rFonts w:ascii="Times New Roman" w:hAnsi="Times New Roman" w:cs="Times New Roman"/>
          <w:sz w:val="23"/>
          <w:szCs w:val="23"/>
        </w:rPr>
        <w:t xml:space="preserve">Stebėtojai dalyvauti </w:t>
      </w:r>
      <w:r w:rsidR="008A3C98" w:rsidRPr="002F51F0">
        <w:rPr>
          <w:rFonts w:ascii="Times New Roman" w:hAnsi="Times New Roman" w:cs="Times New Roman"/>
          <w:sz w:val="23"/>
          <w:szCs w:val="23"/>
        </w:rPr>
        <w:t>K</w:t>
      </w:r>
      <w:r w:rsidR="00E32C8E" w:rsidRPr="002F51F0">
        <w:rPr>
          <w:rFonts w:ascii="Times New Roman" w:hAnsi="Times New Roman" w:cs="Times New Roman"/>
          <w:sz w:val="23"/>
          <w:szCs w:val="23"/>
        </w:rPr>
        <w:t>omisijos posėdžiuose nėra kviečiami.</w:t>
      </w:r>
    </w:p>
    <w:p w14:paraId="2413C02D" w14:textId="4FBBFA17" w:rsidR="00E32C8E" w:rsidRPr="002F51F0" w:rsidRDefault="001B5F3E" w:rsidP="00D377EF">
      <w:pPr>
        <w:pStyle w:val="Sraopastraipa"/>
        <w:numPr>
          <w:ilvl w:val="1"/>
          <w:numId w:val="7"/>
        </w:numPr>
        <w:spacing w:after="0" w:line="240" w:lineRule="auto"/>
        <w:ind w:left="0" w:firstLine="567"/>
        <w:jc w:val="both"/>
        <w:rPr>
          <w:rFonts w:ascii="Times New Roman" w:eastAsia="Arial" w:hAnsi="Times New Roman" w:cs="Times New Roman"/>
          <w:sz w:val="23"/>
          <w:szCs w:val="23"/>
        </w:rPr>
      </w:pPr>
      <w:r w:rsidRPr="002F51F0">
        <w:rPr>
          <w:rFonts w:ascii="Times New Roman" w:hAnsi="Times New Roman" w:cs="Times New Roman"/>
          <w:sz w:val="23"/>
          <w:szCs w:val="23"/>
        </w:rPr>
        <w:t xml:space="preserve">Pirkimas laikomas žaliuoju, vadovaujantis </w:t>
      </w:r>
      <w:r w:rsidR="003A502A" w:rsidRPr="002F51F0">
        <w:rPr>
          <w:rFonts w:ascii="Times New Roman" w:hAnsi="Times New Roman" w:cs="Times New Roman"/>
          <w:sz w:val="23"/>
          <w:szCs w:val="23"/>
        </w:rPr>
        <w:t>Pirkimas vykdomas vadovaujantis Lietuvos Respublikos aplinkos ministro 2011 m. birželio 28 d. įsakymo Nr. D1-508 „</w:t>
      </w:r>
      <w:hyperlink r:id="rId13" w:history="1">
        <w:r w:rsidR="003A502A" w:rsidRPr="002F51F0">
          <w:rPr>
            <w:rStyle w:val="Hipersaitas"/>
            <w:rFonts w:ascii="Times New Roman" w:hAnsi="Times New Roman" w:cs="Times New Roman"/>
            <w:sz w:val="23"/>
            <w:szCs w:val="23"/>
            <w:u w:val="single"/>
          </w:rPr>
          <w:t>Dėl Aplinkos apsaugos kriterijų taikymo, vykdant žaliuosius pirkimus, tvarkos aprašo patvirtinimo</w:t>
        </w:r>
      </w:hyperlink>
      <w:r w:rsidR="003A502A" w:rsidRPr="002F51F0">
        <w:rPr>
          <w:rFonts w:ascii="Times New Roman" w:hAnsi="Times New Roman" w:cs="Times New Roman"/>
          <w:sz w:val="23"/>
          <w:szCs w:val="23"/>
        </w:rPr>
        <w:t xml:space="preserve">“ </w:t>
      </w:r>
      <w:r w:rsidR="00284232" w:rsidRPr="002F51F0">
        <w:rPr>
          <w:rFonts w:ascii="Times New Roman" w:hAnsi="Times New Roman" w:cs="Times New Roman"/>
          <w:sz w:val="23"/>
          <w:szCs w:val="23"/>
        </w:rPr>
        <w:t>4.4.3 papunkčiu</w:t>
      </w:r>
      <w:r w:rsidR="00CC4CF1" w:rsidRPr="002F51F0">
        <w:rPr>
          <w:rFonts w:ascii="Times New Roman" w:hAnsi="Times New Roman" w:cs="Times New Roman"/>
          <w:sz w:val="23"/>
          <w:szCs w:val="23"/>
        </w:rPr>
        <w:t>,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w:t>
      </w:r>
      <w:r w:rsidR="003A502A" w:rsidRPr="002F51F0">
        <w:rPr>
          <w:rFonts w:ascii="Times New Roman" w:hAnsi="Times New Roman" w:cs="Times New Roman"/>
          <w:sz w:val="23"/>
          <w:szCs w:val="23"/>
        </w:rPr>
        <w:t xml:space="preserve"> </w:t>
      </w:r>
    </w:p>
    <w:p w14:paraId="72EF28E7" w14:textId="72B55839" w:rsidR="00AF1430" w:rsidRPr="002F51F0"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3"/>
          <w:szCs w:val="23"/>
        </w:rPr>
      </w:pPr>
      <w:r w:rsidRPr="002F51F0">
        <w:rPr>
          <w:rFonts w:ascii="Times New Roman" w:hAnsi="Times New Roman" w:cs="Times New Roman"/>
          <w:sz w:val="23"/>
          <w:szCs w:val="23"/>
          <w:lang w:eastAsia="en-US"/>
        </w:rPr>
        <w:t>P</w:t>
      </w:r>
      <w:r w:rsidR="00E32C8E" w:rsidRPr="002F51F0">
        <w:rPr>
          <w:rFonts w:ascii="Times New Roman" w:hAnsi="Times New Roman" w:cs="Times New Roman"/>
          <w:sz w:val="23"/>
          <w:szCs w:val="23"/>
          <w:lang w:eastAsia="en-US"/>
        </w:rPr>
        <w:t xml:space="preserve">irkime </w:t>
      </w:r>
      <w:r w:rsidR="007A68AD" w:rsidRPr="002F51F0">
        <w:rPr>
          <w:rFonts w:ascii="Times New Roman" w:hAnsi="Times New Roman" w:cs="Times New Roman"/>
          <w:sz w:val="23"/>
          <w:szCs w:val="23"/>
        </w:rPr>
        <w:t>perkančioji organizacija</w:t>
      </w:r>
      <w:r w:rsidR="00E32C8E" w:rsidRPr="002F51F0">
        <w:rPr>
          <w:rFonts w:ascii="Times New Roman" w:hAnsi="Times New Roman" w:cs="Times New Roman"/>
          <w:sz w:val="23"/>
          <w:szCs w:val="23"/>
          <w:lang w:eastAsia="en-US"/>
        </w:rPr>
        <w:t xml:space="preserve"> nenumato skelbti pranešimo dėl savanoriško </w:t>
      </w:r>
      <w:proofErr w:type="spellStart"/>
      <w:r w:rsidR="00E32C8E" w:rsidRPr="002F51F0">
        <w:rPr>
          <w:rFonts w:ascii="Times New Roman" w:hAnsi="Times New Roman" w:cs="Times New Roman"/>
          <w:i/>
          <w:iCs/>
          <w:sz w:val="23"/>
          <w:szCs w:val="23"/>
          <w:lang w:eastAsia="en-US"/>
        </w:rPr>
        <w:t>ex</w:t>
      </w:r>
      <w:proofErr w:type="spellEnd"/>
      <w:r w:rsidR="00E32C8E" w:rsidRPr="002F51F0">
        <w:rPr>
          <w:rFonts w:ascii="Times New Roman" w:hAnsi="Times New Roman" w:cs="Times New Roman"/>
          <w:i/>
          <w:iCs/>
          <w:sz w:val="23"/>
          <w:szCs w:val="23"/>
          <w:lang w:eastAsia="en-US"/>
        </w:rPr>
        <w:t xml:space="preserve"> </w:t>
      </w:r>
      <w:proofErr w:type="spellStart"/>
      <w:r w:rsidR="00E32C8E" w:rsidRPr="002F51F0">
        <w:rPr>
          <w:rFonts w:ascii="Times New Roman" w:hAnsi="Times New Roman" w:cs="Times New Roman"/>
          <w:i/>
          <w:iCs/>
          <w:sz w:val="23"/>
          <w:szCs w:val="23"/>
          <w:lang w:eastAsia="en-US"/>
        </w:rPr>
        <w:t>ante</w:t>
      </w:r>
      <w:proofErr w:type="spellEnd"/>
      <w:r w:rsidR="00E32C8E" w:rsidRPr="002F51F0">
        <w:rPr>
          <w:rFonts w:ascii="Times New Roman" w:hAnsi="Times New Roman" w:cs="Times New Roman"/>
          <w:sz w:val="23"/>
          <w:szCs w:val="23"/>
          <w:lang w:eastAsia="en-US"/>
        </w:rPr>
        <w:t xml:space="preserve"> skaidrumo.</w:t>
      </w:r>
    </w:p>
    <w:p w14:paraId="54F87F9F" w14:textId="6C7BCA60" w:rsidR="004D070C" w:rsidRPr="002F51F0"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Pirkime neleidžia</w:t>
      </w:r>
      <w:r w:rsidR="00216820" w:rsidRPr="002F51F0">
        <w:rPr>
          <w:rFonts w:ascii="Times New Roman" w:hAnsi="Times New Roman" w:cs="Times New Roman"/>
          <w:sz w:val="23"/>
          <w:szCs w:val="23"/>
        </w:rPr>
        <w:t>ma</w:t>
      </w:r>
      <w:r w:rsidRPr="002F51F0">
        <w:rPr>
          <w:rFonts w:ascii="Times New Roman" w:hAnsi="Times New Roman" w:cs="Times New Roman"/>
          <w:sz w:val="23"/>
          <w:szCs w:val="23"/>
        </w:rPr>
        <w:t xml:space="preserve"> pateikti alternatyvių </w:t>
      </w:r>
      <w:r w:rsidR="00D27E76" w:rsidRPr="002F51F0">
        <w:rPr>
          <w:rFonts w:ascii="Times New Roman" w:hAnsi="Times New Roman" w:cs="Times New Roman"/>
          <w:sz w:val="23"/>
          <w:szCs w:val="23"/>
        </w:rPr>
        <w:t>p</w:t>
      </w:r>
      <w:r w:rsidRPr="002F51F0">
        <w:rPr>
          <w:rFonts w:ascii="Times New Roman" w:hAnsi="Times New Roman" w:cs="Times New Roman"/>
          <w:sz w:val="23"/>
          <w:szCs w:val="23"/>
        </w:rPr>
        <w:t xml:space="preserve">asiūlymų. </w:t>
      </w:r>
    </w:p>
    <w:p w14:paraId="5D0EA3C4" w14:textId="051EB23F" w:rsidR="004D070C" w:rsidRPr="002F51F0" w:rsidRDefault="004D070C"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 </w:t>
      </w:r>
      <w:r w:rsidRPr="002F51F0">
        <w:rPr>
          <w:rFonts w:ascii="Times New Roman" w:eastAsia="Times New Roman" w:hAnsi="Times New Roman" w:cs="Times New Roman"/>
          <w:sz w:val="23"/>
          <w:szCs w:val="23"/>
        </w:rPr>
        <w:t xml:space="preserve">Pirkimo metu bus atliekama patikra Nacionaliniam saugumui užtikrinti svarbių objektų apsaugos įstatyme nustatyta tvarka, </w:t>
      </w:r>
      <w:r w:rsidRPr="002F51F0">
        <w:rPr>
          <w:rFonts w:ascii="Times New Roman" w:hAnsi="Times New Roman" w:cs="Times New Roman"/>
          <w:sz w:val="23"/>
          <w:szCs w:val="23"/>
        </w:rPr>
        <w:t xml:space="preserve">dalyvis turės pateikti tokiai patikrai atlikti reikalingus dokumentus. </w:t>
      </w:r>
    </w:p>
    <w:p w14:paraId="0C002F05" w14:textId="5F90FDF0" w:rsidR="00E32C8E" w:rsidRPr="002F51F0" w:rsidRDefault="007E741C" w:rsidP="0097765E">
      <w:pPr>
        <w:pStyle w:val="Sraopastraipa"/>
        <w:numPr>
          <w:ilvl w:val="1"/>
          <w:numId w:val="7"/>
        </w:numPr>
        <w:tabs>
          <w:tab w:val="left" w:pos="993"/>
        </w:tabs>
        <w:spacing w:after="0" w:line="240" w:lineRule="auto"/>
        <w:ind w:firstLine="207"/>
        <w:jc w:val="both"/>
        <w:rPr>
          <w:rFonts w:ascii="Times New Roman" w:hAnsi="Times New Roman" w:cs="Times New Roman"/>
          <w:sz w:val="23"/>
          <w:szCs w:val="23"/>
        </w:rPr>
      </w:pPr>
      <w:r w:rsidRPr="002F51F0">
        <w:rPr>
          <w:rFonts w:ascii="Times New Roman" w:eastAsia="Arial" w:hAnsi="Times New Roman" w:cs="Times New Roman"/>
          <w:sz w:val="23"/>
          <w:szCs w:val="23"/>
        </w:rPr>
        <w:t xml:space="preserve"> </w:t>
      </w:r>
      <w:r w:rsidR="00E32C8E" w:rsidRPr="002F51F0">
        <w:rPr>
          <w:rFonts w:ascii="Times New Roman" w:eastAsia="Arial" w:hAnsi="Times New Roman" w:cs="Times New Roman"/>
          <w:sz w:val="23"/>
          <w:szCs w:val="23"/>
        </w:rPr>
        <w:t xml:space="preserve">Bendrosios </w:t>
      </w:r>
      <w:r w:rsidR="007E5F55" w:rsidRPr="002F51F0">
        <w:rPr>
          <w:rFonts w:ascii="Times New Roman" w:eastAsia="Arial" w:hAnsi="Times New Roman" w:cs="Times New Roman"/>
          <w:sz w:val="23"/>
          <w:szCs w:val="23"/>
        </w:rPr>
        <w:t xml:space="preserve">pirkimo </w:t>
      </w:r>
      <w:r w:rsidR="00E32C8E" w:rsidRPr="002F51F0">
        <w:rPr>
          <w:rFonts w:ascii="Times New Roman" w:eastAsia="Arial" w:hAnsi="Times New Roman" w:cs="Times New Roman"/>
          <w:sz w:val="23"/>
          <w:szCs w:val="23"/>
        </w:rPr>
        <w:t>sąlygos yra neatskiriama ši</w:t>
      </w:r>
      <w:r w:rsidR="00C07F25" w:rsidRPr="002F51F0">
        <w:rPr>
          <w:rFonts w:ascii="Times New Roman" w:eastAsia="Arial" w:hAnsi="Times New Roman" w:cs="Times New Roman"/>
          <w:sz w:val="23"/>
          <w:szCs w:val="23"/>
        </w:rPr>
        <w:t>ų</w:t>
      </w:r>
      <w:r w:rsidR="00E32C8E" w:rsidRPr="002F51F0">
        <w:rPr>
          <w:rFonts w:ascii="Times New Roman" w:eastAsia="Arial" w:hAnsi="Times New Roman" w:cs="Times New Roman"/>
          <w:sz w:val="23"/>
          <w:szCs w:val="23"/>
        </w:rPr>
        <w:t xml:space="preserve"> </w:t>
      </w:r>
      <w:r w:rsidR="00F4541C" w:rsidRPr="002F51F0">
        <w:rPr>
          <w:rFonts w:ascii="Times New Roman" w:eastAsia="Arial" w:hAnsi="Times New Roman" w:cs="Times New Roman"/>
          <w:sz w:val="23"/>
          <w:szCs w:val="23"/>
        </w:rPr>
        <w:t>p</w:t>
      </w:r>
      <w:r w:rsidR="00E32C8E" w:rsidRPr="002F51F0">
        <w:rPr>
          <w:rFonts w:ascii="Times New Roman" w:eastAsia="Arial" w:hAnsi="Times New Roman" w:cs="Times New Roman"/>
          <w:sz w:val="23"/>
          <w:szCs w:val="23"/>
        </w:rPr>
        <w:t>irkimo sąlygų dalis.</w:t>
      </w:r>
    </w:p>
    <w:p w14:paraId="5DEDEBC7" w14:textId="1ED44FB6" w:rsidR="00B41C66" w:rsidRPr="002F51F0" w:rsidRDefault="00507DC9" w:rsidP="00717DCC">
      <w:pPr>
        <w:pStyle w:val="Antrat1"/>
        <w:spacing w:line="20" w:lineRule="atLeast"/>
        <w:contextualSpacing/>
        <w:rPr>
          <w:rFonts w:ascii="Times New Roman" w:hAnsi="Times New Roman" w:cs="Times New Roman"/>
          <w:color w:val="auto"/>
          <w:sz w:val="23"/>
          <w:szCs w:val="23"/>
        </w:rPr>
      </w:pPr>
      <w:bookmarkStart w:id="3" w:name="_Ref39426332"/>
      <w:bookmarkStart w:id="4" w:name="_Ref39426338"/>
      <w:bookmarkStart w:id="5" w:name="_Toc126333929"/>
      <w:bookmarkEnd w:id="1"/>
      <w:r w:rsidRPr="002F51F0">
        <w:rPr>
          <w:rFonts w:ascii="Times New Roman" w:hAnsi="Times New Roman" w:cs="Times New Roman"/>
          <w:b/>
          <w:bCs/>
          <w:sz w:val="23"/>
          <w:szCs w:val="23"/>
        </w:rPr>
        <w:t xml:space="preserve">2. </w:t>
      </w:r>
      <w:r w:rsidR="00B41C66" w:rsidRPr="002F51F0">
        <w:rPr>
          <w:rFonts w:ascii="Times New Roman" w:hAnsi="Times New Roman" w:cs="Times New Roman"/>
          <w:b/>
          <w:bCs/>
          <w:sz w:val="23"/>
          <w:szCs w:val="23"/>
        </w:rPr>
        <w:t>Pirkimo objektas</w:t>
      </w:r>
      <w:bookmarkEnd w:id="3"/>
      <w:bookmarkEnd w:id="4"/>
      <w:bookmarkEnd w:id="5"/>
    </w:p>
    <w:p w14:paraId="0B7B0A50" w14:textId="625DAAA2" w:rsidR="00B41C66" w:rsidRPr="002F51F0" w:rsidRDefault="00B41C66" w:rsidP="00284232">
      <w:pPr>
        <w:pStyle w:val="Betarp"/>
        <w:numPr>
          <w:ilvl w:val="1"/>
          <w:numId w:val="5"/>
        </w:numPr>
        <w:spacing w:after="120"/>
        <w:ind w:left="0" w:firstLine="567"/>
        <w:contextualSpacing/>
        <w:jc w:val="both"/>
        <w:rPr>
          <w:rFonts w:ascii="Times New Roman" w:hAnsi="Times New Roman" w:cs="Times New Roman"/>
          <w:b/>
          <w:bCs/>
          <w:sz w:val="23"/>
          <w:szCs w:val="23"/>
        </w:rPr>
      </w:pPr>
      <w:r w:rsidRPr="002F51F0">
        <w:rPr>
          <w:rFonts w:ascii="Times New Roman" w:eastAsia="Calibri" w:hAnsi="Times New Roman" w:cs="Times New Roman"/>
          <w:sz w:val="23"/>
          <w:szCs w:val="23"/>
        </w:rPr>
        <w:t xml:space="preserve">Perkančioji organizacija numato įsigyti </w:t>
      </w:r>
      <w:r w:rsidR="00284232" w:rsidRPr="002F51F0">
        <w:rPr>
          <w:rFonts w:ascii="Times New Roman" w:eastAsia="Calibri" w:hAnsi="Times New Roman" w:cs="Times New Roman"/>
          <w:sz w:val="23"/>
          <w:szCs w:val="23"/>
        </w:rPr>
        <w:t>IT pagalbos tarnybos programinės įrangos ir jos įdiegimo Finansų ministerijoje paslaugas</w:t>
      </w:r>
      <w:r w:rsidRPr="002F51F0">
        <w:rPr>
          <w:rFonts w:ascii="Times New Roman" w:eastAsia="Calibri" w:hAnsi="Times New Roman" w:cs="Times New Roman"/>
          <w:sz w:val="23"/>
          <w:szCs w:val="23"/>
        </w:rPr>
        <w:t>.</w:t>
      </w:r>
      <w:r w:rsidRPr="002F51F0">
        <w:rPr>
          <w:rFonts w:ascii="Times New Roman" w:hAnsi="Times New Roman" w:cs="Times New Roman"/>
          <w:sz w:val="23"/>
          <w:szCs w:val="23"/>
        </w:rPr>
        <w:t xml:space="preserve"> Reikalavimai pirkimo objektui nustatyti </w:t>
      </w:r>
      <w:r w:rsidR="00704310" w:rsidRPr="002F51F0">
        <w:rPr>
          <w:rFonts w:ascii="Times New Roman" w:hAnsi="Times New Roman" w:cs="Times New Roman"/>
          <w:sz w:val="23"/>
          <w:szCs w:val="23"/>
        </w:rPr>
        <w:t>s</w:t>
      </w:r>
      <w:r w:rsidR="00444CAF" w:rsidRPr="002F51F0">
        <w:rPr>
          <w:rFonts w:ascii="Times New Roman" w:hAnsi="Times New Roman" w:cs="Times New Roman"/>
          <w:sz w:val="23"/>
          <w:szCs w:val="23"/>
        </w:rPr>
        <w:t xml:space="preserve">pecialiųjų </w:t>
      </w:r>
      <w:r w:rsidR="00CE7209" w:rsidRPr="002F51F0">
        <w:rPr>
          <w:rFonts w:ascii="Times New Roman" w:hAnsi="Times New Roman" w:cs="Times New Roman"/>
          <w:sz w:val="23"/>
          <w:szCs w:val="23"/>
        </w:rPr>
        <w:t xml:space="preserve">pirkimo </w:t>
      </w:r>
      <w:r w:rsidR="00444CAF" w:rsidRPr="002F51F0">
        <w:rPr>
          <w:rFonts w:ascii="Times New Roman" w:hAnsi="Times New Roman" w:cs="Times New Roman"/>
          <w:sz w:val="23"/>
          <w:szCs w:val="23"/>
        </w:rPr>
        <w:t xml:space="preserve">sąlygų </w:t>
      </w:r>
      <w:r w:rsidR="00284232" w:rsidRPr="002F51F0">
        <w:rPr>
          <w:rFonts w:ascii="Times New Roman" w:hAnsi="Times New Roman" w:cs="Times New Roman"/>
          <w:b/>
          <w:bCs/>
          <w:sz w:val="23"/>
          <w:szCs w:val="23"/>
        </w:rPr>
        <w:t xml:space="preserve">2 </w:t>
      </w:r>
      <w:r w:rsidR="00444CAF" w:rsidRPr="002F51F0">
        <w:rPr>
          <w:rFonts w:ascii="Times New Roman" w:hAnsi="Times New Roman" w:cs="Times New Roman"/>
          <w:b/>
          <w:bCs/>
          <w:sz w:val="23"/>
          <w:szCs w:val="23"/>
        </w:rPr>
        <w:t>priede</w:t>
      </w:r>
      <w:r w:rsidR="007E741C" w:rsidRPr="002F51F0">
        <w:rPr>
          <w:rFonts w:ascii="Times New Roman" w:hAnsi="Times New Roman" w:cs="Times New Roman"/>
          <w:b/>
          <w:bCs/>
          <w:sz w:val="23"/>
          <w:szCs w:val="23"/>
        </w:rPr>
        <w:t xml:space="preserve"> „Techninė specifikacija“</w:t>
      </w:r>
      <w:r w:rsidRPr="002F51F0">
        <w:rPr>
          <w:rFonts w:ascii="Times New Roman" w:hAnsi="Times New Roman" w:cs="Times New Roman"/>
          <w:b/>
          <w:bCs/>
          <w:sz w:val="23"/>
          <w:szCs w:val="23"/>
        </w:rPr>
        <w:t>.</w:t>
      </w:r>
    </w:p>
    <w:p w14:paraId="0B8637CF" w14:textId="5483206F" w:rsidR="00284232" w:rsidRPr="002F51F0" w:rsidRDefault="00507DC9" w:rsidP="007E741C">
      <w:pPr>
        <w:pStyle w:val="Betarp"/>
        <w:ind w:firstLine="567"/>
        <w:contextualSpacing/>
        <w:jc w:val="both"/>
        <w:rPr>
          <w:rFonts w:ascii="Times New Roman" w:hAnsi="Times New Roman" w:cs="Times New Roman"/>
          <w:sz w:val="23"/>
          <w:szCs w:val="23"/>
        </w:rPr>
      </w:pPr>
      <w:r w:rsidRPr="002F51F0">
        <w:rPr>
          <w:rFonts w:ascii="Times New Roman" w:hAnsi="Times New Roman" w:cs="Times New Roman"/>
          <w:sz w:val="23"/>
          <w:szCs w:val="23"/>
        </w:rPr>
        <w:t>2.2</w:t>
      </w:r>
      <w:r w:rsidR="00284232" w:rsidRPr="002F51F0">
        <w:rPr>
          <w:rFonts w:ascii="Times New Roman" w:hAnsi="Times New Roman" w:cs="Times New Roman"/>
          <w:sz w:val="23"/>
          <w:szCs w:val="23"/>
        </w:rPr>
        <w:t xml:space="preserve"> </w:t>
      </w:r>
      <w:r w:rsidR="00B41C66" w:rsidRPr="002F51F0">
        <w:rPr>
          <w:rFonts w:ascii="Times New Roman" w:hAnsi="Times New Roman" w:cs="Times New Roman"/>
          <w:sz w:val="23"/>
          <w:szCs w:val="23"/>
        </w:rPr>
        <w:t xml:space="preserve">Pirkimo objektas į dalis neskaidomas. </w:t>
      </w:r>
      <w:r w:rsidR="007554D6" w:rsidRPr="002F51F0">
        <w:rPr>
          <w:rFonts w:ascii="Times New Roman" w:hAnsi="Times New Roman" w:cs="Times New Roman"/>
          <w:sz w:val="23"/>
          <w:szCs w:val="23"/>
        </w:rPr>
        <w:t xml:space="preserve">Pirkimo apimtys, reikalavimai ir techninė specifikacija apibrėžti </w:t>
      </w:r>
      <w:r w:rsidR="007204DB" w:rsidRPr="002F51F0">
        <w:rPr>
          <w:rFonts w:ascii="Times New Roman" w:hAnsi="Times New Roman" w:cs="Times New Roman"/>
          <w:sz w:val="23"/>
          <w:szCs w:val="23"/>
        </w:rPr>
        <w:t xml:space="preserve">specialiųjų </w:t>
      </w:r>
      <w:r w:rsidR="007554D6" w:rsidRPr="002F51F0">
        <w:rPr>
          <w:rFonts w:ascii="Times New Roman" w:hAnsi="Times New Roman" w:cs="Times New Roman"/>
          <w:sz w:val="23"/>
          <w:szCs w:val="23"/>
        </w:rPr>
        <w:t xml:space="preserve">pirkimo sąlygų </w:t>
      </w:r>
      <w:r w:rsidR="007E741C" w:rsidRPr="002F51F0">
        <w:rPr>
          <w:rFonts w:ascii="Times New Roman" w:hAnsi="Times New Roman" w:cs="Times New Roman"/>
          <w:b/>
          <w:bCs/>
          <w:sz w:val="23"/>
          <w:szCs w:val="23"/>
        </w:rPr>
        <w:t xml:space="preserve">2 </w:t>
      </w:r>
      <w:r w:rsidR="007554D6" w:rsidRPr="002F51F0">
        <w:rPr>
          <w:rFonts w:ascii="Times New Roman" w:hAnsi="Times New Roman" w:cs="Times New Roman"/>
          <w:b/>
          <w:bCs/>
          <w:sz w:val="23"/>
          <w:szCs w:val="23"/>
        </w:rPr>
        <w:t>priede</w:t>
      </w:r>
      <w:r w:rsidR="005C2D7A" w:rsidRPr="002F51F0">
        <w:rPr>
          <w:rFonts w:ascii="Times New Roman" w:hAnsi="Times New Roman" w:cs="Times New Roman"/>
          <w:sz w:val="23"/>
          <w:szCs w:val="23"/>
        </w:rPr>
        <w:t xml:space="preserve"> </w:t>
      </w:r>
      <w:r w:rsidR="005C2D7A" w:rsidRPr="002F51F0">
        <w:rPr>
          <w:rFonts w:ascii="Times New Roman" w:hAnsi="Times New Roman" w:cs="Times New Roman"/>
          <w:b/>
          <w:bCs/>
          <w:sz w:val="23"/>
          <w:szCs w:val="23"/>
        </w:rPr>
        <w:t>„Techninė specifikacija“</w:t>
      </w:r>
      <w:r w:rsidR="007554D6" w:rsidRPr="002F51F0">
        <w:rPr>
          <w:rFonts w:ascii="Times New Roman" w:hAnsi="Times New Roman" w:cs="Times New Roman"/>
          <w:sz w:val="23"/>
          <w:szCs w:val="23"/>
        </w:rPr>
        <w:t xml:space="preserve">. </w:t>
      </w:r>
      <w:r w:rsidR="00284232" w:rsidRPr="002F51F0">
        <w:rPr>
          <w:rFonts w:ascii="Times New Roman" w:hAnsi="Times New Roman" w:cs="Times New Roman"/>
          <w:sz w:val="23"/>
          <w:szCs w:val="23"/>
        </w:rPr>
        <w:t>Pirkimas negali ir neturi būti skaidomas į dalis, nes toks skaidymas nėra galimas pagal VPĮ 28 str. kriterijus dėl to, kad perkama vientisa paslauga, kurios</w:t>
      </w:r>
      <w:r w:rsidR="004A640C" w:rsidRPr="002F51F0">
        <w:rPr>
          <w:rFonts w:ascii="Times New Roman" w:hAnsi="Times New Roman" w:cs="Times New Roman"/>
          <w:sz w:val="23"/>
          <w:szCs w:val="23"/>
        </w:rPr>
        <w:t xml:space="preserve"> etapai,</w:t>
      </w:r>
      <w:r w:rsidR="00284232" w:rsidRPr="002F51F0">
        <w:rPr>
          <w:rFonts w:ascii="Times New Roman" w:hAnsi="Times New Roman" w:cs="Times New Roman"/>
          <w:sz w:val="23"/>
          <w:szCs w:val="23"/>
        </w:rPr>
        <w:t xml:space="preserve"> </w:t>
      </w:r>
      <w:r w:rsidR="004A640C" w:rsidRPr="002F51F0">
        <w:rPr>
          <w:rFonts w:ascii="Times New Roman" w:hAnsi="Times New Roman" w:cs="Times New Roman"/>
          <w:sz w:val="23"/>
          <w:szCs w:val="23"/>
        </w:rPr>
        <w:t>moduliai yra glaudžiai tarpusavyje susiję.</w:t>
      </w:r>
    </w:p>
    <w:p w14:paraId="0CA81FB8" w14:textId="4FEF1DAF" w:rsidR="00325243" w:rsidRPr="002F51F0" w:rsidRDefault="00815D5F" w:rsidP="007E741C">
      <w:pPr>
        <w:pStyle w:val="Betarp"/>
        <w:ind w:firstLine="567"/>
        <w:contextualSpacing/>
        <w:jc w:val="both"/>
        <w:rPr>
          <w:rFonts w:ascii="Times New Roman" w:hAnsi="Times New Roman" w:cs="Times New Roman"/>
          <w:i/>
          <w:iCs/>
          <w:sz w:val="23"/>
          <w:szCs w:val="23"/>
        </w:rPr>
      </w:pPr>
      <w:r w:rsidRPr="002F51F0">
        <w:rPr>
          <w:rFonts w:ascii="Times New Roman" w:hAnsi="Times New Roman" w:cs="Times New Roman"/>
          <w:sz w:val="23"/>
          <w:szCs w:val="23"/>
        </w:rPr>
        <w:t>2.</w:t>
      </w:r>
      <w:r w:rsidR="004A640C" w:rsidRPr="002F51F0">
        <w:rPr>
          <w:rFonts w:ascii="Times New Roman" w:hAnsi="Times New Roman" w:cs="Times New Roman"/>
          <w:sz w:val="23"/>
          <w:szCs w:val="23"/>
        </w:rPr>
        <w:t>3</w:t>
      </w:r>
      <w:r w:rsidR="00325243" w:rsidRPr="002F51F0">
        <w:rPr>
          <w:rFonts w:ascii="Times New Roman" w:hAnsi="Times New Roman" w:cs="Times New Roman"/>
          <w:sz w:val="23"/>
          <w:szCs w:val="23"/>
        </w:rPr>
        <w:t>.</w:t>
      </w:r>
      <w:r w:rsidR="00E53E12" w:rsidRPr="002F51F0">
        <w:rPr>
          <w:rFonts w:ascii="Times New Roman" w:hAnsi="Times New Roman" w:cs="Times New Roman"/>
          <w:sz w:val="23"/>
          <w:szCs w:val="23"/>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F51F0">
        <w:rPr>
          <w:rFonts w:ascii="Times New Roman" w:hAnsi="Times New Roman" w:cs="Times New Roman"/>
          <w:sz w:val="23"/>
          <w:szCs w:val="23"/>
        </w:rPr>
        <w:t xml:space="preserve">turi būti </w:t>
      </w:r>
      <w:r w:rsidR="00AE7624" w:rsidRPr="002F51F0">
        <w:rPr>
          <w:rFonts w:ascii="Times New Roman" w:hAnsi="Times New Roman" w:cs="Times New Roman"/>
          <w:sz w:val="23"/>
          <w:szCs w:val="23"/>
        </w:rPr>
        <w:t xml:space="preserve">laikoma, kad kiekviena tokia nuoroda yra pateikta su žodžiais „arba lygiavertis“. </w:t>
      </w:r>
    </w:p>
    <w:p w14:paraId="5734BACD" w14:textId="2DE2AFF4" w:rsidR="0083071D" w:rsidRPr="002F51F0" w:rsidRDefault="00004521" w:rsidP="007E741C">
      <w:pPr>
        <w:pStyle w:val="Sraopastraipa"/>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2.</w:t>
      </w:r>
      <w:r w:rsidR="00BE26FA" w:rsidRPr="002F51F0">
        <w:rPr>
          <w:rFonts w:ascii="Times New Roman" w:hAnsi="Times New Roman" w:cs="Times New Roman"/>
          <w:sz w:val="23"/>
          <w:szCs w:val="23"/>
        </w:rPr>
        <w:t>5</w:t>
      </w:r>
      <w:r w:rsidRPr="002F51F0">
        <w:rPr>
          <w:rFonts w:ascii="Times New Roman" w:hAnsi="Times New Roman" w:cs="Times New Roman"/>
          <w:sz w:val="23"/>
          <w:szCs w:val="23"/>
        </w:rPr>
        <w:t>. Jeigu apibūdinant pirkimo objektą techninėje specifikacijoje nurodytas standartas</w:t>
      </w:r>
      <w:r w:rsidR="00245655" w:rsidRPr="002F51F0">
        <w:rPr>
          <w:rFonts w:ascii="Times New Roman" w:hAnsi="Times New Roman" w:cs="Times New Roman"/>
          <w:sz w:val="23"/>
          <w:szCs w:val="23"/>
        </w:rPr>
        <w:t>, techninis liudijimas ar bendrosios techninės specifikacijos</w:t>
      </w:r>
      <w:r w:rsidR="00046522" w:rsidRPr="002F51F0">
        <w:rPr>
          <w:rFonts w:ascii="Times New Roman" w:hAnsi="Times New Roman" w:cs="Times New Roman"/>
          <w:sz w:val="23"/>
          <w:szCs w:val="23"/>
        </w:rPr>
        <w:t xml:space="preserve"> </w:t>
      </w:r>
      <w:proofErr w:type="gramStart"/>
      <w:r w:rsidR="00046522" w:rsidRPr="002F51F0">
        <w:rPr>
          <w:rFonts w:ascii="Times New Roman" w:hAnsi="Times New Roman" w:cs="Times New Roman"/>
          <w:sz w:val="23"/>
          <w:szCs w:val="23"/>
        </w:rPr>
        <w:t>(</w:t>
      </w:r>
      <w:proofErr w:type="gramEnd"/>
      <w:r w:rsidR="00046522" w:rsidRPr="002F51F0">
        <w:rPr>
          <w:rFonts w:ascii="Times New Roman" w:hAnsi="Times New Roman" w:cs="Times New Roman"/>
          <w:sz w:val="23"/>
          <w:szCs w:val="23"/>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F51F0">
        <w:rPr>
          <w:rFonts w:ascii="Times New Roman" w:hAnsi="Times New Roman" w:cs="Times New Roman"/>
          <w:sz w:val="23"/>
          <w:szCs w:val="23"/>
        </w:rPr>
        <w:t xml:space="preserve">, turi būti laikoma, kad kiekviena tokia nuoroda yra pateikta su žodžiais „arba lygiavertis“. </w:t>
      </w:r>
    </w:p>
    <w:p w14:paraId="7B478B03" w14:textId="61CA0F5A" w:rsidR="00D22226" w:rsidRPr="002F51F0" w:rsidRDefault="00202323" w:rsidP="00202323">
      <w:pPr>
        <w:pStyle w:val="Antrat1"/>
        <w:spacing w:line="20" w:lineRule="atLeast"/>
        <w:contextualSpacing/>
        <w:rPr>
          <w:rFonts w:ascii="Times New Roman" w:hAnsi="Times New Roman" w:cs="Times New Roman"/>
          <w:b/>
          <w:bCs/>
          <w:color w:val="auto"/>
          <w:sz w:val="23"/>
          <w:szCs w:val="23"/>
        </w:rPr>
      </w:pPr>
      <w:bookmarkStart w:id="6" w:name="_Toc126333930"/>
      <w:r w:rsidRPr="002F51F0">
        <w:rPr>
          <w:rFonts w:ascii="Times New Roman" w:hAnsi="Times New Roman" w:cs="Times New Roman"/>
          <w:b/>
          <w:bCs/>
          <w:color w:val="auto"/>
          <w:sz w:val="23"/>
          <w:szCs w:val="23"/>
        </w:rPr>
        <w:t>3.</w:t>
      </w:r>
      <w:r w:rsidR="00D24970" w:rsidRPr="002F51F0">
        <w:rPr>
          <w:rFonts w:ascii="Times New Roman" w:hAnsi="Times New Roman" w:cs="Times New Roman"/>
          <w:b/>
          <w:bCs/>
          <w:color w:val="auto"/>
          <w:sz w:val="23"/>
          <w:szCs w:val="23"/>
        </w:rPr>
        <w:t xml:space="preserve"> </w:t>
      </w:r>
      <w:bookmarkStart w:id="7" w:name="_Ref39427921"/>
      <w:bookmarkStart w:id="8" w:name="_Ref39427927"/>
      <w:bookmarkStart w:id="9" w:name="_Ref39740354"/>
      <w:r w:rsidR="00D22226" w:rsidRPr="002F51F0">
        <w:rPr>
          <w:rFonts w:ascii="Times New Roman" w:hAnsi="Times New Roman" w:cs="Times New Roman"/>
          <w:b/>
          <w:bCs/>
          <w:color w:val="auto"/>
          <w:sz w:val="23"/>
          <w:szCs w:val="23"/>
        </w:rPr>
        <w:t>Susitikimai su tiekėjais</w:t>
      </w:r>
      <w:bookmarkEnd w:id="7"/>
      <w:bookmarkEnd w:id="8"/>
      <w:r w:rsidR="003B6924" w:rsidRPr="002F51F0">
        <w:rPr>
          <w:rFonts w:ascii="Times New Roman" w:hAnsi="Times New Roman" w:cs="Times New Roman"/>
          <w:b/>
          <w:bCs/>
          <w:color w:val="auto"/>
          <w:sz w:val="23"/>
          <w:szCs w:val="23"/>
        </w:rPr>
        <w:t xml:space="preserve"> ir objekto apžiūra</w:t>
      </w:r>
      <w:bookmarkEnd w:id="6"/>
      <w:bookmarkEnd w:id="9"/>
    </w:p>
    <w:p w14:paraId="3A422005" w14:textId="23528FD4" w:rsidR="00B176FD" w:rsidRPr="002F51F0" w:rsidRDefault="00862DB8" w:rsidP="004A640C">
      <w:pPr>
        <w:pStyle w:val="Sraopastraipa"/>
        <w:spacing w:after="0"/>
        <w:ind w:left="0" w:firstLine="567"/>
        <w:jc w:val="both"/>
        <w:rPr>
          <w:rFonts w:ascii="Times New Roman" w:hAnsi="Times New Roman" w:cs="Times New Roman"/>
          <w:i/>
          <w:sz w:val="23"/>
          <w:szCs w:val="23"/>
        </w:rPr>
      </w:pPr>
      <w:r w:rsidRPr="002F51F0">
        <w:rPr>
          <w:rFonts w:ascii="Times New Roman" w:hAnsi="Times New Roman" w:cs="Times New Roman"/>
          <w:iCs/>
          <w:sz w:val="23"/>
          <w:szCs w:val="23"/>
        </w:rPr>
        <w:t>3.1.</w:t>
      </w:r>
      <w:r w:rsidRPr="002F51F0">
        <w:rPr>
          <w:rFonts w:ascii="Times New Roman" w:hAnsi="Times New Roman" w:cs="Times New Roman"/>
          <w:i/>
          <w:sz w:val="23"/>
          <w:szCs w:val="23"/>
        </w:rPr>
        <w:t xml:space="preserve"> </w:t>
      </w:r>
      <w:r w:rsidR="00B176FD" w:rsidRPr="002F51F0">
        <w:rPr>
          <w:rFonts w:ascii="Times New Roman" w:hAnsi="Times New Roman" w:cs="Times New Roman"/>
          <w:sz w:val="23"/>
          <w:szCs w:val="23"/>
        </w:rPr>
        <w:t xml:space="preserve">Perkančioji organizacija nerengs susitikimo su tiekėjais dėl pirkimo </w:t>
      </w:r>
      <w:r w:rsidR="004257A5" w:rsidRPr="002F51F0">
        <w:rPr>
          <w:rFonts w:ascii="Times New Roman" w:hAnsi="Times New Roman" w:cs="Times New Roman"/>
          <w:sz w:val="23"/>
          <w:szCs w:val="23"/>
        </w:rPr>
        <w:t>sąlyg</w:t>
      </w:r>
      <w:r w:rsidR="00B176FD" w:rsidRPr="002F51F0">
        <w:rPr>
          <w:rFonts w:ascii="Times New Roman" w:hAnsi="Times New Roman" w:cs="Times New Roman"/>
          <w:sz w:val="23"/>
          <w:szCs w:val="23"/>
        </w:rPr>
        <w:t>ų</w:t>
      </w:r>
      <w:r w:rsidR="00946722" w:rsidRPr="002F51F0">
        <w:rPr>
          <w:rFonts w:ascii="Times New Roman" w:hAnsi="Times New Roman" w:cs="Times New Roman"/>
          <w:sz w:val="23"/>
          <w:szCs w:val="23"/>
        </w:rPr>
        <w:t xml:space="preserve"> paaiškinimo</w:t>
      </w:r>
      <w:r w:rsidR="00B176FD" w:rsidRPr="002F51F0">
        <w:rPr>
          <w:rFonts w:ascii="Times New Roman" w:hAnsi="Times New Roman" w:cs="Times New Roman"/>
          <w:sz w:val="23"/>
          <w:szCs w:val="23"/>
        </w:rPr>
        <w:t>.</w:t>
      </w:r>
    </w:p>
    <w:p w14:paraId="6443D2FF" w14:textId="040A41C9" w:rsidR="00C94B9F" w:rsidRPr="002F51F0" w:rsidRDefault="00AD57B1" w:rsidP="00AD57B1">
      <w:pPr>
        <w:pStyle w:val="Antrat1"/>
        <w:spacing w:line="20" w:lineRule="atLeast"/>
        <w:contextualSpacing/>
        <w:rPr>
          <w:rFonts w:ascii="Times New Roman" w:hAnsi="Times New Roman" w:cs="Times New Roman"/>
          <w:b/>
          <w:bCs/>
          <w:color w:val="auto"/>
          <w:sz w:val="23"/>
          <w:szCs w:val="23"/>
        </w:rPr>
      </w:pPr>
      <w:bookmarkStart w:id="10" w:name="_Ref39473754"/>
      <w:bookmarkStart w:id="11" w:name="_Ref39473761"/>
      <w:bookmarkStart w:id="12" w:name="_Ref39474188"/>
      <w:bookmarkStart w:id="13" w:name="_Toc126333931"/>
      <w:r w:rsidRPr="002F51F0">
        <w:rPr>
          <w:rFonts w:ascii="Times New Roman" w:hAnsi="Times New Roman" w:cs="Times New Roman"/>
          <w:b/>
          <w:bCs/>
          <w:sz w:val="23"/>
          <w:szCs w:val="23"/>
        </w:rPr>
        <w:t xml:space="preserve">4. </w:t>
      </w:r>
      <w:r w:rsidR="00173ACB" w:rsidRPr="002F51F0">
        <w:rPr>
          <w:rFonts w:ascii="Times New Roman" w:hAnsi="Times New Roman" w:cs="Times New Roman"/>
          <w:b/>
          <w:bCs/>
          <w:sz w:val="23"/>
          <w:szCs w:val="23"/>
        </w:rPr>
        <w:t xml:space="preserve">Tiekėjų </w:t>
      </w:r>
      <w:r w:rsidR="00173ACB" w:rsidRPr="002F51F0">
        <w:rPr>
          <w:rFonts w:ascii="Times New Roman" w:hAnsi="Times New Roman" w:cs="Times New Roman"/>
          <w:b/>
          <w:bCs/>
          <w:color w:val="auto"/>
          <w:sz w:val="23"/>
          <w:szCs w:val="23"/>
        </w:rPr>
        <w:t>pašalinimo pagrindai</w:t>
      </w:r>
      <w:bookmarkEnd w:id="10"/>
      <w:bookmarkEnd w:id="11"/>
      <w:bookmarkEnd w:id="12"/>
      <w:r w:rsidR="00975F1F" w:rsidRPr="002F51F0">
        <w:rPr>
          <w:rFonts w:ascii="Times New Roman" w:hAnsi="Times New Roman" w:cs="Times New Roman"/>
          <w:b/>
          <w:bCs/>
          <w:color w:val="auto"/>
          <w:sz w:val="23"/>
          <w:szCs w:val="23"/>
        </w:rPr>
        <w:t xml:space="preserve"> ir kvalifikacijos reikalavimai</w:t>
      </w:r>
      <w:bookmarkEnd w:id="13"/>
    </w:p>
    <w:p w14:paraId="23B058CE" w14:textId="1B1221D4" w:rsidR="002C5249" w:rsidRPr="002F51F0" w:rsidRDefault="009D2F13" w:rsidP="127DD6E8">
      <w:pPr>
        <w:pStyle w:val="Sraopastraipa"/>
        <w:spacing w:after="120" w:line="20" w:lineRule="atLeast"/>
        <w:ind w:left="0" w:firstLine="567"/>
        <w:jc w:val="both"/>
        <w:rPr>
          <w:rFonts w:ascii="Times New Roman" w:hAnsi="Times New Roman" w:cs="Times New Roman"/>
          <w:b/>
          <w:bCs/>
          <w:sz w:val="23"/>
          <w:szCs w:val="23"/>
        </w:rPr>
      </w:pPr>
      <w:r w:rsidRPr="002F51F0">
        <w:rPr>
          <w:rFonts w:ascii="Times New Roman" w:hAnsi="Times New Roman" w:cs="Times New Roman"/>
          <w:sz w:val="23"/>
          <w:szCs w:val="23"/>
        </w:rPr>
        <w:t xml:space="preserve">4.1. </w:t>
      </w:r>
      <w:r w:rsidR="002C5249" w:rsidRPr="002F51F0">
        <w:rPr>
          <w:rFonts w:ascii="Times New Roman" w:hAnsi="Times New Roman" w:cs="Times New Roman"/>
          <w:sz w:val="23"/>
          <w:szCs w:val="23"/>
        </w:rPr>
        <w:t>Reikalavimai dėl tiekėjo ir</w:t>
      </w:r>
      <w:bookmarkStart w:id="14" w:name="_Hlk41039660"/>
      <w:r w:rsidR="00942379" w:rsidRPr="002F51F0">
        <w:rPr>
          <w:rFonts w:ascii="Times New Roman" w:hAnsi="Times New Roman" w:cs="Times New Roman"/>
          <w:sz w:val="23"/>
          <w:szCs w:val="23"/>
        </w:rPr>
        <w:t xml:space="preserve"> </w:t>
      </w:r>
      <w:proofErr w:type="spellStart"/>
      <w:r w:rsidR="002C5249" w:rsidRPr="002F51F0">
        <w:rPr>
          <w:rFonts w:ascii="Times New Roman" w:hAnsi="Times New Roman" w:cs="Times New Roman"/>
          <w:sz w:val="23"/>
          <w:szCs w:val="23"/>
        </w:rPr>
        <w:t>subtiekėjų</w:t>
      </w:r>
      <w:proofErr w:type="spellEnd"/>
      <w:r w:rsidR="00942379" w:rsidRPr="002F51F0">
        <w:rPr>
          <w:rFonts w:ascii="Times New Roman" w:hAnsi="Times New Roman" w:cs="Times New Roman"/>
          <w:sz w:val="23"/>
          <w:szCs w:val="23"/>
        </w:rPr>
        <w:t xml:space="preserve"> (jei taikoma)</w:t>
      </w:r>
      <w:r w:rsidR="00953F2B" w:rsidRPr="002F51F0">
        <w:rPr>
          <w:rFonts w:ascii="Times New Roman" w:hAnsi="Times New Roman" w:cs="Times New Roman"/>
          <w:sz w:val="23"/>
          <w:szCs w:val="23"/>
        </w:rPr>
        <w:t xml:space="preserve">, </w:t>
      </w:r>
      <w:r w:rsidR="007F34C7" w:rsidRPr="002F51F0">
        <w:rPr>
          <w:rFonts w:ascii="Times New Roman" w:hAnsi="Times New Roman" w:cs="Times New Roman"/>
          <w:sz w:val="23"/>
          <w:szCs w:val="23"/>
        </w:rPr>
        <w:t>ūkio subjektų, kurių pajėgumais tiekėjas remiasi,</w:t>
      </w:r>
      <w:r w:rsidR="002C5249" w:rsidRPr="002F51F0">
        <w:rPr>
          <w:rFonts w:ascii="Times New Roman" w:hAnsi="Times New Roman" w:cs="Times New Roman"/>
          <w:sz w:val="23"/>
          <w:szCs w:val="23"/>
        </w:rPr>
        <w:t xml:space="preserve"> </w:t>
      </w:r>
      <w:bookmarkEnd w:id="14"/>
      <w:r w:rsidR="002C5249" w:rsidRPr="002F51F0">
        <w:rPr>
          <w:rFonts w:ascii="Times New Roman" w:hAnsi="Times New Roman" w:cs="Times New Roman"/>
          <w:sz w:val="23"/>
          <w:szCs w:val="23"/>
        </w:rPr>
        <w:t xml:space="preserve">pašalinimo pagrindų nebuvimo bei jų nebuvimą patvirtinantys dokumentai nurodyti </w:t>
      </w:r>
      <w:r w:rsidR="006A737F" w:rsidRPr="002F51F0">
        <w:rPr>
          <w:rFonts w:ascii="Times New Roman" w:hAnsi="Times New Roman" w:cs="Times New Roman"/>
          <w:sz w:val="23"/>
          <w:szCs w:val="23"/>
        </w:rPr>
        <w:t xml:space="preserve">specialiųjų </w:t>
      </w:r>
      <w:r w:rsidR="006A737F" w:rsidRPr="002F51F0">
        <w:rPr>
          <w:rFonts w:ascii="Times New Roman" w:eastAsia="Calibri" w:hAnsi="Times New Roman" w:cs="Times New Roman"/>
          <w:sz w:val="23"/>
          <w:szCs w:val="23"/>
        </w:rPr>
        <w:t>p</w:t>
      </w:r>
      <w:r w:rsidR="00551FA7" w:rsidRPr="002F51F0">
        <w:rPr>
          <w:rFonts w:ascii="Times New Roman" w:eastAsia="Calibri" w:hAnsi="Times New Roman" w:cs="Times New Roman"/>
          <w:sz w:val="23"/>
          <w:szCs w:val="23"/>
        </w:rPr>
        <w:t xml:space="preserve">irkimo </w:t>
      </w:r>
      <w:r w:rsidR="006773B6" w:rsidRPr="002F51F0">
        <w:rPr>
          <w:rFonts w:ascii="Times New Roman" w:eastAsia="Calibri" w:hAnsi="Times New Roman" w:cs="Times New Roman"/>
          <w:sz w:val="23"/>
          <w:szCs w:val="23"/>
        </w:rPr>
        <w:t xml:space="preserve">sąlygų </w:t>
      </w:r>
      <w:r w:rsidR="004A640C" w:rsidRPr="002F51F0">
        <w:rPr>
          <w:rFonts w:ascii="Times New Roman" w:hAnsi="Times New Roman" w:cs="Times New Roman"/>
          <w:b/>
          <w:bCs/>
          <w:sz w:val="23"/>
          <w:szCs w:val="23"/>
        </w:rPr>
        <w:t>3</w:t>
      </w:r>
      <w:r w:rsidR="00984B02" w:rsidRPr="002F51F0">
        <w:rPr>
          <w:rFonts w:ascii="Times New Roman" w:hAnsi="Times New Roman" w:cs="Times New Roman"/>
          <w:b/>
          <w:bCs/>
          <w:sz w:val="23"/>
          <w:szCs w:val="23"/>
        </w:rPr>
        <w:t xml:space="preserve"> </w:t>
      </w:r>
      <w:r w:rsidR="006773B6" w:rsidRPr="002F51F0">
        <w:rPr>
          <w:rFonts w:ascii="Times New Roman" w:eastAsia="Calibri" w:hAnsi="Times New Roman" w:cs="Times New Roman"/>
          <w:b/>
          <w:bCs/>
          <w:sz w:val="23"/>
          <w:szCs w:val="23"/>
        </w:rPr>
        <w:t>priede</w:t>
      </w:r>
      <w:r w:rsidR="005C2D7A" w:rsidRPr="002F51F0">
        <w:rPr>
          <w:rFonts w:ascii="Times New Roman" w:eastAsia="Calibri" w:hAnsi="Times New Roman" w:cs="Times New Roman"/>
          <w:b/>
          <w:bCs/>
          <w:sz w:val="23"/>
          <w:szCs w:val="23"/>
        </w:rPr>
        <w:t xml:space="preserve"> „Tiekėjų pašalinimo pagrindai“</w:t>
      </w:r>
      <w:r w:rsidR="002C5249" w:rsidRPr="002F51F0">
        <w:rPr>
          <w:rFonts w:ascii="Times New Roman" w:hAnsi="Times New Roman" w:cs="Times New Roman"/>
          <w:b/>
          <w:bCs/>
          <w:sz w:val="23"/>
          <w:szCs w:val="23"/>
        </w:rPr>
        <w:t xml:space="preserve">. </w:t>
      </w:r>
    </w:p>
    <w:p w14:paraId="34E32D48" w14:textId="422EC586" w:rsidR="007B6F6D" w:rsidRPr="002F51F0" w:rsidRDefault="00970624" w:rsidP="00970624">
      <w:pPr>
        <w:pStyle w:val="Sraopastraipa"/>
        <w:tabs>
          <w:tab w:val="left" w:pos="851"/>
        </w:tabs>
        <w:spacing w:after="0" w:line="20" w:lineRule="atLeast"/>
        <w:ind w:left="0" w:firstLine="567"/>
        <w:jc w:val="both"/>
        <w:rPr>
          <w:rFonts w:ascii="Times New Roman" w:hAnsi="Times New Roman" w:cs="Times New Roman"/>
          <w:sz w:val="23"/>
          <w:szCs w:val="23"/>
        </w:rPr>
      </w:pPr>
      <w:r w:rsidRPr="002F51F0">
        <w:rPr>
          <w:rFonts w:ascii="Times New Roman" w:hAnsi="Times New Roman" w:cs="Times New Roman"/>
          <w:sz w:val="23"/>
          <w:szCs w:val="23"/>
        </w:rPr>
        <w:lastRenderedPageBreak/>
        <w:t>4.2.</w:t>
      </w:r>
      <w:r w:rsidR="00990E9B" w:rsidRPr="002F51F0">
        <w:rPr>
          <w:rFonts w:ascii="Times New Roman" w:hAnsi="Times New Roman" w:cs="Times New Roman"/>
          <w:sz w:val="23"/>
          <w:szCs w:val="23"/>
        </w:rPr>
        <w:t xml:space="preserve"> </w:t>
      </w:r>
      <w:r w:rsidR="00A6625B" w:rsidRPr="002F51F0">
        <w:rPr>
          <w:rFonts w:ascii="Times New Roman" w:hAnsi="Times New Roman" w:cs="Times New Roman"/>
          <w:sz w:val="23"/>
          <w:szCs w:val="23"/>
        </w:rPr>
        <w:t xml:space="preserve">Tiekėjams nustatomi kvalifikacijos reikalavimai ir (arba) reikalavimai dėl kokybės vadybos sistemos ir (arba) aplinkos apsaugos vadybos sistemos standartų laikymosi ir jų atitiktį patvirtinantys dokumentai nurodyti </w:t>
      </w:r>
      <w:r w:rsidR="00765189" w:rsidRPr="002F51F0">
        <w:rPr>
          <w:rFonts w:ascii="Times New Roman" w:hAnsi="Times New Roman" w:cs="Times New Roman"/>
          <w:sz w:val="23"/>
          <w:szCs w:val="23"/>
        </w:rPr>
        <w:t>specialiųjų p</w:t>
      </w:r>
      <w:r w:rsidR="00551FA7" w:rsidRPr="002F51F0">
        <w:rPr>
          <w:rFonts w:ascii="Times New Roman" w:hAnsi="Times New Roman" w:cs="Times New Roman"/>
          <w:sz w:val="23"/>
          <w:szCs w:val="23"/>
        </w:rPr>
        <w:t xml:space="preserve">irkimo </w:t>
      </w:r>
      <w:r w:rsidR="00A6625B" w:rsidRPr="002F51F0">
        <w:rPr>
          <w:rFonts w:ascii="Times New Roman" w:hAnsi="Times New Roman" w:cs="Times New Roman"/>
          <w:sz w:val="23"/>
          <w:szCs w:val="23"/>
        </w:rPr>
        <w:t xml:space="preserve">sąlygų </w:t>
      </w:r>
      <w:r w:rsidR="004A640C" w:rsidRPr="002F51F0">
        <w:rPr>
          <w:rFonts w:ascii="Times New Roman" w:hAnsi="Times New Roman" w:cs="Times New Roman"/>
          <w:b/>
          <w:bCs/>
          <w:sz w:val="23"/>
          <w:szCs w:val="23"/>
        </w:rPr>
        <w:t xml:space="preserve">4 </w:t>
      </w:r>
      <w:r w:rsidR="00A6625B" w:rsidRPr="002F51F0">
        <w:rPr>
          <w:rFonts w:ascii="Times New Roman" w:hAnsi="Times New Roman" w:cs="Times New Roman"/>
          <w:b/>
          <w:bCs/>
          <w:sz w:val="23"/>
          <w:szCs w:val="23"/>
        </w:rPr>
        <w:t>priede</w:t>
      </w:r>
      <w:r w:rsidR="005C2D7A" w:rsidRPr="002F51F0">
        <w:rPr>
          <w:rFonts w:ascii="Times New Roman" w:hAnsi="Times New Roman" w:cs="Times New Roman"/>
          <w:b/>
          <w:bCs/>
          <w:sz w:val="23"/>
          <w:szCs w:val="23"/>
        </w:rPr>
        <w:t xml:space="preserve"> „Tiekėjų kvalifikacijos reikalavimai“</w:t>
      </w:r>
      <w:r w:rsidR="00A6625B" w:rsidRPr="002F51F0">
        <w:rPr>
          <w:rFonts w:ascii="Times New Roman" w:hAnsi="Times New Roman" w:cs="Times New Roman"/>
          <w:b/>
          <w:bCs/>
          <w:sz w:val="23"/>
          <w:szCs w:val="23"/>
        </w:rPr>
        <w:t>.</w:t>
      </w:r>
      <w:r w:rsidR="00A6625B" w:rsidRPr="002F51F0">
        <w:rPr>
          <w:rFonts w:ascii="Times New Roman" w:hAnsi="Times New Roman" w:cs="Times New Roman"/>
          <w:sz w:val="23"/>
          <w:szCs w:val="23"/>
        </w:rPr>
        <w:t xml:space="preserve"> </w:t>
      </w:r>
    </w:p>
    <w:p w14:paraId="69D62E2B" w14:textId="106921B9" w:rsidR="00A000BE" w:rsidRPr="002F51F0" w:rsidRDefault="00D24970" w:rsidP="0037632B">
      <w:pPr>
        <w:pStyle w:val="Antrat1"/>
        <w:tabs>
          <w:tab w:val="left" w:pos="567"/>
        </w:tabs>
        <w:spacing w:after="0"/>
        <w:contextualSpacing/>
        <w:jc w:val="both"/>
        <w:rPr>
          <w:rFonts w:ascii="Times New Roman" w:hAnsi="Times New Roman" w:cs="Times New Roman"/>
          <w:b/>
          <w:bCs/>
          <w:sz w:val="23"/>
          <w:szCs w:val="23"/>
        </w:rPr>
      </w:pPr>
      <w:bookmarkStart w:id="15" w:name="_Toc126333932"/>
      <w:r w:rsidRPr="002F51F0">
        <w:rPr>
          <w:rFonts w:ascii="Times New Roman" w:hAnsi="Times New Roman" w:cs="Times New Roman"/>
          <w:b/>
          <w:bCs/>
          <w:sz w:val="23"/>
          <w:szCs w:val="23"/>
        </w:rPr>
        <w:t>5</w:t>
      </w:r>
      <w:r w:rsidR="001E3D5A" w:rsidRPr="002F51F0">
        <w:rPr>
          <w:rFonts w:ascii="Times New Roman" w:hAnsi="Times New Roman" w:cs="Times New Roman"/>
          <w:b/>
          <w:bCs/>
          <w:sz w:val="23"/>
          <w:szCs w:val="23"/>
        </w:rPr>
        <w:t>.</w:t>
      </w:r>
      <w:r w:rsidR="008A6C4A" w:rsidRPr="002F51F0">
        <w:rPr>
          <w:rFonts w:ascii="Times New Roman" w:hAnsi="Times New Roman" w:cs="Times New Roman"/>
          <w:b/>
          <w:bCs/>
          <w:sz w:val="23"/>
          <w:szCs w:val="23"/>
        </w:rPr>
        <w:t xml:space="preserve"> </w:t>
      </w:r>
      <w:r w:rsidR="009743D3" w:rsidRPr="002F51F0">
        <w:rPr>
          <w:rFonts w:ascii="Times New Roman" w:hAnsi="Times New Roman" w:cs="Times New Roman"/>
          <w:b/>
          <w:bCs/>
          <w:sz w:val="23"/>
          <w:szCs w:val="23"/>
        </w:rPr>
        <w:t>Reikalavimai, susiję su nacionaliniu saugumu</w:t>
      </w:r>
      <w:bookmarkEnd w:id="15"/>
      <w:r w:rsidR="009743D3" w:rsidRPr="002F51F0">
        <w:rPr>
          <w:rFonts w:ascii="Times New Roman" w:hAnsi="Times New Roman" w:cs="Times New Roman"/>
          <w:b/>
          <w:bCs/>
          <w:sz w:val="23"/>
          <w:szCs w:val="23"/>
        </w:rPr>
        <w:t xml:space="preserve"> </w:t>
      </w:r>
    </w:p>
    <w:p w14:paraId="2FC7443C" w14:textId="369024CC" w:rsidR="00DF3DDF" w:rsidRPr="002F51F0" w:rsidRDefault="00D24970" w:rsidP="007872CB">
      <w:pPr>
        <w:spacing w:after="0" w:line="240" w:lineRule="auto"/>
        <w:ind w:firstLine="567"/>
        <w:jc w:val="both"/>
        <w:rPr>
          <w:rFonts w:ascii="Times New Roman" w:hAnsi="Times New Roman" w:cs="Times New Roman"/>
          <w:color w:val="000000" w:themeColor="text1"/>
          <w:sz w:val="23"/>
          <w:szCs w:val="23"/>
        </w:rPr>
      </w:pPr>
      <w:r w:rsidRPr="002F51F0">
        <w:rPr>
          <w:rFonts w:ascii="Times New Roman" w:hAnsi="Times New Roman" w:cs="Times New Roman"/>
          <w:color w:val="000000" w:themeColor="text1"/>
          <w:sz w:val="23"/>
          <w:szCs w:val="23"/>
        </w:rPr>
        <w:t>5</w:t>
      </w:r>
      <w:r w:rsidR="0037632B" w:rsidRPr="002F51F0">
        <w:rPr>
          <w:rFonts w:ascii="Times New Roman" w:hAnsi="Times New Roman" w:cs="Times New Roman"/>
          <w:color w:val="000000" w:themeColor="text1"/>
          <w:sz w:val="23"/>
          <w:szCs w:val="23"/>
        </w:rPr>
        <w:t xml:space="preserve">.1. </w:t>
      </w:r>
      <w:r w:rsidR="00DF3DDF" w:rsidRPr="002F51F0">
        <w:rPr>
          <w:rFonts w:ascii="Times New Roman" w:hAnsi="Times New Roman" w:cs="Times New Roman"/>
          <w:color w:val="000000" w:themeColor="text1"/>
          <w:sz w:val="23"/>
          <w:szCs w:val="23"/>
        </w:rPr>
        <w:t xml:space="preserve">Pirkimui taikomos Reglamento nuostatos. </w:t>
      </w:r>
      <w:r w:rsidR="00FD6EE2" w:rsidRPr="002F51F0">
        <w:rPr>
          <w:rFonts w:ascii="Times New Roman" w:hAnsi="Times New Roman" w:cs="Times New Roman"/>
          <w:color w:val="000000" w:themeColor="text1"/>
          <w:sz w:val="23"/>
          <w:szCs w:val="23"/>
        </w:rPr>
        <w:t xml:space="preserve">Kartu su </w:t>
      </w:r>
      <w:r w:rsidR="00E3566E" w:rsidRPr="002F51F0">
        <w:rPr>
          <w:rFonts w:ascii="Times New Roman" w:hAnsi="Times New Roman" w:cs="Times New Roman"/>
          <w:color w:val="000000" w:themeColor="text1"/>
          <w:sz w:val="23"/>
          <w:szCs w:val="23"/>
        </w:rPr>
        <w:t>p</w:t>
      </w:r>
      <w:r w:rsidR="00FD6EE2" w:rsidRPr="002F51F0">
        <w:rPr>
          <w:rFonts w:ascii="Times New Roman" w:hAnsi="Times New Roman" w:cs="Times New Roman"/>
          <w:color w:val="000000" w:themeColor="text1"/>
          <w:sz w:val="23"/>
          <w:szCs w:val="23"/>
        </w:rPr>
        <w:t>asiūlymu tiekėjas turi pateikti</w:t>
      </w:r>
      <w:r w:rsidR="00B96756" w:rsidRPr="002F51F0">
        <w:rPr>
          <w:rFonts w:ascii="Times New Roman" w:hAnsi="Times New Roman" w:cs="Times New Roman"/>
          <w:color w:val="000000" w:themeColor="text1"/>
          <w:sz w:val="23"/>
          <w:szCs w:val="23"/>
        </w:rPr>
        <w:t xml:space="preserve"> </w:t>
      </w:r>
      <w:r w:rsidR="00B24708" w:rsidRPr="002F51F0">
        <w:rPr>
          <w:rFonts w:ascii="Times New Roman" w:hAnsi="Times New Roman" w:cs="Times New Roman"/>
          <w:color w:val="000000" w:themeColor="text1"/>
          <w:sz w:val="23"/>
          <w:szCs w:val="23"/>
        </w:rPr>
        <w:t xml:space="preserve">užpildytą </w:t>
      </w:r>
      <w:r w:rsidR="0063163D" w:rsidRPr="002F51F0">
        <w:rPr>
          <w:rFonts w:ascii="Times New Roman" w:hAnsi="Times New Roman" w:cs="Times New Roman"/>
          <w:color w:val="000000" w:themeColor="text1"/>
          <w:sz w:val="23"/>
          <w:szCs w:val="23"/>
        </w:rPr>
        <w:t>deklaracij</w:t>
      </w:r>
      <w:r w:rsidR="00FD6EE2" w:rsidRPr="002F51F0">
        <w:rPr>
          <w:rFonts w:ascii="Times New Roman" w:hAnsi="Times New Roman" w:cs="Times New Roman"/>
          <w:color w:val="000000" w:themeColor="text1"/>
          <w:sz w:val="23"/>
          <w:szCs w:val="23"/>
        </w:rPr>
        <w:t>ą</w:t>
      </w:r>
      <w:r w:rsidR="0063163D" w:rsidRPr="002F51F0">
        <w:rPr>
          <w:rFonts w:ascii="Times New Roman" w:hAnsi="Times New Roman" w:cs="Times New Roman"/>
          <w:color w:val="000000" w:themeColor="text1"/>
          <w:sz w:val="23"/>
          <w:szCs w:val="23"/>
        </w:rPr>
        <w:t xml:space="preserve"> </w:t>
      </w:r>
      <w:r w:rsidR="00FD6EE2" w:rsidRPr="002F51F0">
        <w:rPr>
          <w:rFonts w:ascii="Times New Roman" w:hAnsi="Times New Roman" w:cs="Times New Roman"/>
          <w:color w:val="000000" w:themeColor="text1"/>
          <w:sz w:val="23"/>
          <w:szCs w:val="23"/>
        </w:rPr>
        <w:t xml:space="preserve">dėl </w:t>
      </w:r>
      <w:r w:rsidR="0078453C" w:rsidRPr="002F51F0">
        <w:rPr>
          <w:rFonts w:ascii="Times New Roman" w:hAnsi="Times New Roman" w:cs="Times New Roman"/>
          <w:color w:val="000000" w:themeColor="text1"/>
          <w:sz w:val="23"/>
          <w:szCs w:val="23"/>
        </w:rPr>
        <w:t>(</w:t>
      </w:r>
      <w:proofErr w:type="spellStart"/>
      <w:r w:rsidR="0078453C" w:rsidRPr="002F51F0">
        <w:rPr>
          <w:rFonts w:ascii="Times New Roman" w:hAnsi="Times New Roman" w:cs="Times New Roman"/>
          <w:color w:val="000000" w:themeColor="text1"/>
          <w:sz w:val="23"/>
          <w:szCs w:val="23"/>
        </w:rPr>
        <w:t>ne)atitikties</w:t>
      </w:r>
      <w:proofErr w:type="spellEnd"/>
      <w:r w:rsidR="0078453C" w:rsidRPr="002F51F0">
        <w:rPr>
          <w:rFonts w:ascii="Times New Roman" w:hAnsi="Times New Roman" w:cs="Times New Roman"/>
          <w:color w:val="000000" w:themeColor="text1"/>
          <w:sz w:val="23"/>
          <w:szCs w:val="23"/>
        </w:rPr>
        <w:t xml:space="preserve"> Reglamento nuostatoms</w:t>
      </w:r>
      <w:r w:rsidR="0063163D" w:rsidRPr="002F51F0">
        <w:rPr>
          <w:rFonts w:ascii="Times New Roman" w:hAnsi="Times New Roman" w:cs="Times New Roman"/>
          <w:color w:val="000000" w:themeColor="text1"/>
          <w:sz w:val="23"/>
          <w:szCs w:val="23"/>
        </w:rPr>
        <w:t xml:space="preserve">, kuri pateikta </w:t>
      </w:r>
      <w:r w:rsidR="006A737F" w:rsidRPr="002F51F0">
        <w:rPr>
          <w:rFonts w:ascii="Times New Roman" w:hAnsi="Times New Roman" w:cs="Times New Roman"/>
          <w:color w:val="000000" w:themeColor="text1"/>
          <w:sz w:val="23"/>
          <w:szCs w:val="23"/>
        </w:rPr>
        <w:t xml:space="preserve">specialiųjų </w:t>
      </w:r>
      <w:r w:rsidR="006A737F" w:rsidRPr="002F51F0">
        <w:rPr>
          <w:rFonts w:ascii="Times New Roman" w:hAnsi="Times New Roman" w:cs="Times New Roman"/>
          <w:b/>
          <w:bCs/>
          <w:color w:val="000000" w:themeColor="text1"/>
          <w:sz w:val="23"/>
          <w:szCs w:val="23"/>
        </w:rPr>
        <w:t>p</w:t>
      </w:r>
      <w:r w:rsidR="00551FA7" w:rsidRPr="002F51F0">
        <w:rPr>
          <w:rFonts w:ascii="Times New Roman" w:hAnsi="Times New Roman" w:cs="Times New Roman"/>
          <w:b/>
          <w:bCs/>
          <w:color w:val="000000" w:themeColor="text1"/>
          <w:sz w:val="23"/>
          <w:szCs w:val="23"/>
        </w:rPr>
        <w:t xml:space="preserve">irkimo </w:t>
      </w:r>
      <w:r w:rsidR="0063163D" w:rsidRPr="002F51F0">
        <w:rPr>
          <w:rFonts w:ascii="Times New Roman" w:hAnsi="Times New Roman" w:cs="Times New Roman"/>
          <w:b/>
          <w:bCs/>
          <w:sz w:val="23"/>
          <w:szCs w:val="23"/>
        </w:rPr>
        <w:t xml:space="preserve">sąlygų </w:t>
      </w:r>
      <w:r w:rsidR="004A640C" w:rsidRPr="002F51F0">
        <w:rPr>
          <w:rFonts w:ascii="Times New Roman" w:hAnsi="Times New Roman" w:cs="Times New Roman"/>
          <w:b/>
          <w:bCs/>
          <w:sz w:val="23"/>
          <w:szCs w:val="23"/>
        </w:rPr>
        <w:t xml:space="preserve">8 </w:t>
      </w:r>
      <w:r w:rsidR="007A15EC" w:rsidRPr="002F51F0">
        <w:rPr>
          <w:rFonts w:ascii="Times New Roman" w:hAnsi="Times New Roman" w:cs="Times New Roman"/>
          <w:b/>
          <w:bCs/>
          <w:sz w:val="23"/>
          <w:szCs w:val="23"/>
        </w:rPr>
        <w:t>priede</w:t>
      </w:r>
      <w:r w:rsidR="00B24708" w:rsidRPr="002F51F0">
        <w:rPr>
          <w:rFonts w:ascii="Times New Roman" w:hAnsi="Times New Roman" w:cs="Times New Roman"/>
          <w:sz w:val="23"/>
          <w:szCs w:val="23"/>
        </w:rPr>
        <w:t>.</w:t>
      </w:r>
      <w:r w:rsidR="00B852B7" w:rsidRPr="002F51F0">
        <w:rPr>
          <w:rFonts w:ascii="Times New Roman" w:hAnsi="Times New Roman" w:cs="Times New Roman"/>
          <w:color w:val="000000" w:themeColor="text1"/>
          <w:sz w:val="23"/>
          <w:szCs w:val="23"/>
        </w:rPr>
        <w:t xml:space="preserve"> Kilus abejonių dėl </w:t>
      </w:r>
      <w:r w:rsidR="007349E0" w:rsidRPr="002F51F0">
        <w:rPr>
          <w:rFonts w:ascii="Times New Roman" w:hAnsi="Times New Roman" w:cs="Times New Roman"/>
          <w:color w:val="000000" w:themeColor="text1"/>
          <w:sz w:val="23"/>
          <w:szCs w:val="23"/>
        </w:rPr>
        <w:t>tiekėjo (</w:t>
      </w:r>
      <w:proofErr w:type="spellStart"/>
      <w:r w:rsidR="007349E0" w:rsidRPr="002F51F0">
        <w:rPr>
          <w:rFonts w:ascii="Times New Roman" w:hAnsi="Times New Roman" w:cs="Times New Roman"/>
          <w:color w:val="000000" w:themeColor="text1"/>
          <w:sz w:val="23"/>
          <w:szCs w:val="23"/>
        </w:rPr>
        <w:t>ne)atitikties</w:t>
      </w:r>
      <w:proofErr w:type="spellEnd"/>
      <w:r w:rsidR="007349E0" w:rsidRPr="002F51F0">
        <w:rPr>
          <w:rFonts w:ascii="Times New Roman" w:hAnsi="Times New Roman" w:cs="Times New Roman"/>
          <w:color w:val="000000" w:themeColor="text1"/>
          <w:sz w:val="23"/>
          <w:szCs w:val="23"/>
        </w:rPr>
        <w:t xml:space="preserve"> Reglamento nuostatoms</w:t>
      </w:r>
      <w:r w:rsidR="0012639E" w:rsidRPr="002F51F0">
        <w:rPr>
          <w:rFonts w:ascii="Times New Roman" w:hAnsi="Times New Roman" w:cs="Times New Roman"/>
          <w:color w:val="000000" w:themeColor="text1"/>
          <w:sz w:val="23"/>
          <w:szCs w:val="23"/>
        </w:rPr>
        <w:t xml:space="preserve">, perkančioji organizacija </w:t>
      </w:r>
      <w:r w:rsidR="006D5E06" w:rsidRPr="002F51F0">
        <w:rPr>
          <w:rFonts w:ascii="Times New Roman" w:hAnsi="Times New Roman" w:cs="Times New Roman"/>
          <w:color w:val="000000" w:themeColor="text1"/>
          <w:sz w:val="23"/>
          <w:szCs w:val="23"/>
        </w:rPr>
        <w:t xml:space="preserve">iš galimo laimėtojo </w:t>
      </w:r>
      <w:r w:rsidR="0012639E" w:rsidRPr="002F51F0">
        <w:rPr>
          <w:rFonts w:ascii="Times New Roman" w:hAnsi="Times New Roman" w:cs="Times New Roman"/>
          <w:color w:val="000000" w:themeColor="text1"/>
          <w:sz w:val="23"/>
          <w:szCs w:val="23"/>
        </w:rPr>
        <w:t xml:space="preserve">prašys pateikti </w:t>
      </w:r>
      <w:r w:rsidR="007349E0" w:rsidRPr="002F51F0">
        <w:rPr>
          <w:rFonts w:ascii="Times New Roman" w:hAnsi="Times New Roman" w:cs="Times New Roman"/>
          <w:color w:val="000000" w:themeColor="text1"/>
          <w:sz w:val="23"/>
          <w:szCs w:val="23"/>
        </w:rPr>
        <w:t>dokumentus, įrodančius deklaracijoje pateiktų duomenų teisingumą.</w:t>
      </w:r>
    </w:p>
    <w:p w14:paraId="05E7CB20" w14:textId="294B38D3" w:rsidR="002A637A" w:rsidRPr="002F51F0" w:rsidRDefault="00D24970" w:rsidP="007872CB">
      <w:pPr>
        <w:spacing w:after="0" w:line="240" w:lineRule="auto"/>
        <w:ind w:firstLine="567"/>
        <w:jc w:val="both"/>
        <w:rPr>
          <w:rFonts w:ascii="Times New Roman" w:hAnsi="Times New Roman" w:cs="Times New Roman"/>
          <w:color w:val="000000" w:themeColor="text1"/>
          <w:sz w:val="23"/>
          <w:szCs w:val="23"/>
        </w:rPr>
      </w:pPr>
      <w:r w:rsidRPr="002F51F0">
        <w:rPr>
          <w:rFonts w:ascii="Times New Roman" w:hAnsi="Times New Roman" w:cs="Times New Roman"/>
          <w:color w:val="000000" w:themeColor="text1"/>
          <w:sz w:val="23"/>
          <w:szCs w:val="23"/>
        </w:rPr>
        <w:t>5</w:t>
      </w:r>
      <w:r w:rsidR="002A637A" w:rsidRPr="002F51F0">
        <w:rPr>
          <w:rFonts w:ascii="Times New Roman" w:hAnsi="Times New Roman" w:cs="Times New Roman"/>
          <w:color w:val="000000" w:themeColor="text1"/>
          <w:sz w:val="23"/>
          <w:szCs w:val="23"/>
        </w:rPr>
        <w:t xml:space="preserve">.2. </w:t>
      </w:r>
      <w:r w:rsidR="00CF14EB" w:rsidRPr="002F51F0">
        <w:rPr>
          <w:rFonts w:ascii="Times New Roman" w:hAnsi="Times New Roman" w:cs="Times New Roman"/>
          <w:color w:val="000000" w:themeColor="text1"/>
          <w:sz w:val="23"/>
          <w:szCs w:val="23"/>
        </w:rPr>
        <w:t>Perkanči</w:t>
      </w:r>
      <w:r w:rsidR="00C727CF" w:rsidRPr="002F51F0">
        <w:rPr>
          <w:rFonts w:ascii="Times New Roman" w:hAnsi="Times New Roman" w:cs="Times New Roman"/>
          <w:color w:val="000000" w:themeColor="text1"/>
          <w:sz w:val="23"/>
          <w:szCs w:val="23"/>
        </w:rPr>
        <w:t xml:space="preserve">oji </w:t>
      </w:r>
      <w:r w:rsidR="00CF14EB" w:rsidRPr="002F51F0">
        <w:rPr>
          <w:rFonts w:ascii="Times New Roman" w:hAnsi="Times New Roman" w:cs="Times New Roman"/>
          <w:color w:val="000000" w:themeColor="text1"/>
          <w:sz w:val="23"/>
          <w:szCs w:val="23"/>
        </w:rPr>
        <w:t>organizacija nustačius</w:t>
      </w:r>
      <w:r w:rsidR="00C727CF" w:rsidRPr="002F51F0">
        <w:rPr>
          <w:rFonts w:ascii="Times New Roman" w:hAnsi="Times New Roman" w:cs="Times New Roman"/>
          <w:color w:val="000000" w:themeColor="text1"/>
          <w:sz w:val="23"/>
          <w:szCs w:val="23"/>
        </w:rPr>
        <w:t>i</w:t>
      </w:r>
      <w:r w:rsidR="00CF14EB" w:rsidRPr="002F51F0">
        <w:rPr>
          <w:rFonts w:ascii="Times New Roman" w:hAnsi="Times New Roman" w:cs="Times New Roman"/>
          <w:color w:val="000000" w:themeColor="text1"/>
          <w:sz w:val="23"/>
          <w:szCs w:val="23"/>
        </w:rPr>
        <w:t xml:space="preserve">, kad tiekėjo pasitelktas </w:t>
      </w:r>
      <w:proofErr w:type="spellStart"/>
      <w:r w:rsidR="00CF14EB" w:rsidRPr="002F51F0">
        <w:rPr>
          <w:rFonts w:ascii="Times New Roman" w:hAnsi="Times New Roman" w:cs="Times New Roman"/>
          <w:color w:val="000000" w:themeColor="text1"/>
          <w:sz w:val="23"/>
          <w:szCs w:val="23"/>
        </w:rPr>
        <w:t>subtiekėjas</w:t>
      </w:r>
      <w:proofErr w:type="spellEnd"/>
      <w:r w:rsidR="00CF14EB" w:rsidRPr="002F51F0">
        <w:rPr>
          <w:rFonts w:ascii="Times New Roman" w:hAnsi="Times New Roman" w:cs="Times New Roman"/>
          <w:color w:val="000000" w:themeColor="text1"/>
          <w:sz w:val="23"/>
          <w:szCs w:val="23"/>
        </w:rPr>
        <w:t xml:space="preserve"> </w:t>
      </w:r>
      <w:r w:rsidR="009763B1" w:rsidRPr="002F51F0">
        <w:rPr>
          <w:rFonts w:ascii="Times New Roman" w:hAnsi="Times New Roman" w:cs="Times New Roman"/>
          <w:color w:val="000000" w:themeColor="text1"/>
          <w:sz w:val="23"/>
          <w:szCs w:val="23"/>
        </w:rPr>
        <w:t xml:space="preserve">ar ūkio subjektas, kurio pajėgumais remiamasi, </w:t>
      </w:r>
      <w:r w:rsidR="00BA05C9" w:rsidRPr="002F51F0">
        <w:rPr>
          <w:rFonts w:ascii="Times New Roman" w:hAnsi="Times New Roman" w:cs="Times New Roman"/>
          <w:color w:val="000000" w:themeColor="text1"/>
          <w:sz w:val="23"/>
          <w:szCs w:val="23"/>
        </w:rPr>
        <w:t>tenkin</w:t>
      </w:r>
      <w:r w:rsidR="00CF14EB" w:rsidRPr="002F51F0">
        <w:rPr>
          <w:rFonts w:ascii="Times New Roman" w:hAnsi="Times New Roman" w:cs="Times New Roman"/>
          <w:color w:val="000000" w:themeColor="text1"/>
          <w:sz w:val="23"/>
          <w:szCs w:val="23"/>
        </w:rPr>
        <w:t xml:space="preserve">a </w:t>
      </w:r>
      <w:r w:rsidR="00DA1B9B" w:rsidRPr="002F51F0">
        <w:rPr>
          <w:rFonts w:ascii="Times New Roman" w:hAnsi="Times New Roman" w:cs="Times New Roman"/>
          <w:color w:val="000000" w:themeColor="text1"/>
          <w:sz w:val="23"/>
          <w:szCs w:val="23"/>
        </w:rPr>
        <w:t xml:space="preserve">Reglamento </w:t>
      </w:r>
      <w:r w:rsidR="00A4619E" w:rsidRPr="002F51F0">
        <w:rPr>
          <w:rFonts w:ascii="Times New Roman" w:hAnsi="Times New Roman" w:cs="Times New Roman"/>
          <w:color w:val="000000" w:themeColor="text1"/>
          <w:sz w:val="23"/>
          <w:szCs w:val="23"/>
        </w:rPr>
        <w:t xml:space="preserve">5 k straipsnyje </w:t>
      </w:r>
      <w:r w:rsidR="00A109FD" w:rsidRPr="002F51F0">
        <w:rPr>
          <w:rFonts w:ascii="Times New Roman" w:hAnsi="Times New Roman" w:cs="Times New Roman"/>
          <w:color w:val="000000" w:themeColor="text1"/>
          <w:sz w:val="23"/>
          <w:szCs w:val="23"/>
        </w:rPr>
        <w:t xml:space="preserve">nustatytus </w:t>
      </w:r>
      <w:r w:rsidR="00BA05C9" w:rsidRPr="002F51F0">
        <w:rPr>
          <w:rFonts w:ascii="Times New Roman" w:hAnsi="Times New Roman" w:cs="Times New Roman"/>
          <w:color w:val="000000" w:themeColor="text1"/>
          <w:sz w:val="23"/>
          <w:szCs w:val="23"/>
        </w:rPr>
        <w:t>ribojimus</w:t>
      </w:r>
      <w:r w:rsidR="00A109FD" w:rsidRPr="002F51F0">
        <w:rPr>
          <w:rFonts w:ascii="Times New Roman" w:hAnsi="Times New Roman" w:cs="Times New Roman"/>
          <w:color w:val="000000" w:themeColor="text1"/>
          <w:sz w:val="23"/>
          <w:szCs w:val="23"/>
        </w:rPr>
        <w:t xml:space="preserve">, </w:t>
      </w:r>
      <w:r w:rsidR="00BA05C9" w:rsidRPr="002F51F0">
        <w:rPr>
          <w:rFonts w:ascii="Times New Roman" w:hAnsi="Times New Roman" w:cs="Times New Roman"/>
          <w:color w:val="000000" w:themeColor="text1"/>
          <w:sz w:val="23"/>
          <w:szCs w:val="23"/>
        </w:rPr>
        <w:t>reikalaus tiekėjo</w:t>
      </w:r>
      <w:r w:rsidR="00A109FD" w:rsidRPr="002F51F0">
        <w:rPr>
          <w:rFonts w:ascii="Times New Roman" w:hAnsi="Times New Roman" w:cs="Times New Roman"/>
          <w:color w:val="000000" w:themeColor="text1"/>
          <w:sz w:val="23"/>
          <w:szCs w:val="23"/>
        </w:rPr>
        <w:t xml:space="preserve"> juos pakeisti kitais, </w:t>
      </w:r>
      <w:r w:rsidR="00B42273" w:rsidRPr="002F51F0">
        <w:rPr>
          <w:rFonts w:ascii="Times New Roman" w:hAnsi="Times New Roman" w:cs="Times New Roman"/>
          <w:color w:val="000000" w:themeColor="text1"/>
          <w:sz w:val="23"/>
          <w:szCs w:val="23"/>
        </w:rPr>
        <w:t>p</w:t>
      </w:r>
      <w:r w:rsidR="00A109FD" w:rsidRPr="002F51F0">
        <w:rPr>
          <w:rFonts w:ascii="Times New Roman" w:hAnsi="Times New Roman" w:cs="Times New Roman"/>
          <w:color w:val="000000" w:themeColor="text1"/>
          <w:sz w:val="23"/>
          <w:szCs w:val="23"/>
        </w:rPr>
        <w:t>irkimo sąlygų reikalavimus atitinkančiais</w:t>
      </w:r>
      <w:r w:rsidR="00BA05C9" w:rsidRPr="002F51F0">
        <w:rPr>
          <w:rFonts w:ascii="Times New Roman" w:hAnsi="Times New Roman" w:cs="Times New Roman"/>
          <w:color w:val="000000" w:themeColor="text1"/>
          <w:sz w:val="23"/>
          <w:szCs w:val="23"/>
        </w:rPr>
        <w:t>,</w:t>
      </w:r>
      <w:r w:rsidR="00A109FD" w:rsidRPr="002F51F0">
        <w:rPr>
          <w:rFonts w:ascii="Times New Roman" w:hAnsi="Times New Roman" w:cs="Times New Roman"/>
          <w:color w:val="000000" w:themeColor="text1"/>
          <w:sz w:val="23"/>
          <w:szCs w:val="23"/>
        </w:rPr>
        <w:t xml:space="preserve"> subjektais. </w:t>
      </w:r>
    </w:p>
    <w:p w14:paraId="3A724E18" w14:textId="54C1DBC6" w:rsidR="00E43E42" w:rsidRPr="002F51F0" w:rsidRDefault="00F80B9A" w:rsidP="008475B0">
      <w:pPr>
        <w:pStyle w:val="Sraopastraipa"/>
        <w:spacing w:after="0" w:line="240" w:lineRule="auto"/>
        <w:ind w:left="0" w:firstLine="567"/>
        <w:jc w:val="both"/>
        <w:rPr>
          <w:rFonts w:ascii="Times New Roman" w:hAnsi="Times New Roman" w:cs="Times New Roman"/>
          <w:i/>
          <w:sz w:val="23"/>
          <w:szCs w:val="23"/>
        </w:rPr>
      </w:pPr>
      <w:r w:rsidRPr="002F51F0">
        <w:rPr>
          <w:rFonts w:ascii="Times New Roman" w:hAnsi="Times New Roman" w:cs="Times New Roman"/>
          <w:iCs/>
          <w:sz w:val="23"/>
          <w:szCs w:val="23"/>
        </w:rPr>
        <w:t>5.</w:t>
      </w:r>
      <w:r w:rsidR="008475B0" w:rsidRPr="002F51F0">
        <w:rPr>
          <w:rFonts w:ascii="Times New Roman" w:hAnsi="Times New Roman" w:cs="Times New Roman"/>
          <w:iCs/>
          <w:sz w:val="23"/>
          <w:szCs w:val="23"/>
        </w:rPr>
        <w:t>3</w:t>
      </w:r>
      <w:r w:rsidRPr="002F51F0">
        <w:rPr>
          <w:rFonts w:ascii="Times New Roman" w:hAnsi="Times New Roman" w:cs="Times New Roman"/>
          <w:iCs/>
          <w:sz w:val="23"/>
          <w:szCs w:val="23"/>
        </w:rPr>
        <w:t>.</w:t>
      </w:r>
      <w:r w:rsidR="008475B0" w:rsidRPr="002F51F0">
        <w:rPr>
          <w:rFonts w:ascii="Times New Roman" w:hAnsi="Times New Roman" w:cs="Times New Roman"/>
          <w:i/>
          <w:sz w:val="23"/>
          <w:szCs w:val="23"/>
        </w:rPr>
        <w:t xml:space="preserve"> </w:t>
      </w:r>
      <w:r w:rsidR="00145B8E" w:rsidRPr="002F51F0">
        <w:rPr>
          <w:rFonts w:ascii="Times New Roman" w:hAnsi="Times New Roman" w:cs="Times New Roman"/>
          <w:sz w:val="23"/>
          <w:szCs w:val="23"/>
        </w:rPr>
        <w:t>Perkančioji organizacija</w:t>
      </w:r>
      <w:r w:rsidR="0062770C" w:rsidRPr="002F51F0">
        <w:rPr>
          <w:rFonts w:ascii="Times New Roman" w:hAnsi="Times New Roman" w:cs="Times New Roman"/>
          <w:sz w:val="23"/>
          <w:szCs w:val="23"/>
        </w:rPr>
        <w:t>,</w:t>
      </w:r>
      <w:r w:rsidR="00145B8E" w:rsidRPr="002F51F0">
        <w:rPr>
          <w:rFonts w:ascii="Times New Roman" w:hAnsi="Times New Roman" w:cs="Times New Roman"/>
          <w:sz w:val="23"/>
          <w:szCs w:val="23"/>
        </w:rPr>
        <w:t xml:space="preserve"> įvertin</w:t>
      </w:r>
      <w:r w:rsidR="00BE2699" w:rsidRPr="002F51F0">
        <w:rPr>
          <w:rFonts w:ascii="Times New Roman" w:hAnsi="Times New Roman" w:cs="Times New Roman"/>
          <w:sz w:val="23"/>
          <w:szCs w:val="23"/>
        </w:rPr>
        <w:t xml:space="preserve">usi visus galinčius kelti grėsmę nacionalinio saugumo interesams rizikos veiksnius </w:t>
      </w:r>
      <w:r w:rsidR="007F6C5E" w:rsidRPr="002F51F0">
        <w:rPr>
          <w:rFonts w:ascii="Times New Roman" w:hAnsi="Times New Roman" w:cs="Times New Roman"/>
          <w:sz w:val="23"/>
          <w:szCs w:val="23"/>
        </w:rPr>
        <w:t>numato</w:t>
      </w:r>
      <w:r w:rsidR="00BE2699" w:rsidRPr="002F51F0">
        <w:rPr>
          <w:rFonts w:ascii="Times New Roman" w:hAnsi="Times New Roman" w:cs="Times New Roman"/>
          <w:sz w:val="23"/>
          <w:szCs w:val="23"/>
        </w:rPr>
        <w:t xml:space="preserve">, kad šiame pirkime </w:t>
      </w:r>
      <w:r w:rsidR="00314A80" w:rsidRPr="002F51F0">
        <w:rPr>
          <w:rFonts w:ascii="Times New Roman" w:hAnsi="Times New Roman" w:cs="Times New Roman"/>
          <w:sz w:val="23"/>
          <w:szCs w:val="23"/>
        </w:rPr>
        <w:t xml:space="preserve">negali </w:t>
      </w:r>
      <w:r w:rsidR="00DF6558" w:rsidRPr="002F51F0">
        <w:rPr>
          <w:rFonts w:ascii="Times New Roman" w:hAnsi="Times New Roman" w:cs="Times New Roman"/>
          <w:sz w:val="23"/>
          <w:szCs w:val="23"/>
        </w:rPr>
        <w:t xml:space="preserve">dalyvauti tiekėjai, jų </w:t>
      </w:r>
      <w:proofErr w:type="spellStart"/>
      <w:r w:rsidR="00DF6558" w:rsidRPr="002F51F0">
        <w:rPr>
          <w:rFonts w:ascii="Times New Roman" w:hAnsi="Times New Roman" w:cs="Times New Roman"/>
          <w:sz w:val="23"/>
          <w:szCs w:val="23"/>
        </w:rPr>
        <w:t>subtiekėjai</w:t>
      </w:r>
      <w:proofErr w:type="spellEnd"/>
      <w:r w:rsidR="00DF6558" w:rsidRPr="002F51F0">
        <w:rPr>
          <w:rFonts w:ascii="Times New Roman" w:hAnsi="Times New Roman" w:cs="Times New Roman"/>
          <w:sz w:val="23"/>
          <w:szCs w:val="23"/>
        </w:rPr>
        <w:t xml:space="preserve"> ir ūkio subjektai, kurių pajėgumais remiamasi, kurie nėra registruoti </w:t>
      </w:r>
      <w:proofErr w:type="gramStart"/>
      <w:r w:rsidR="00DF6558" w:rsidRPr="002F51F0">
        <w:rPr>
          <w:rFonts w:ascii="Times New Roman" w:hAnsi="Times New Roman" w:cs="Times New Roman"/>
          <w:sz w:val="23"/>
          <w:szCs w:val="23"/>
        </w:rPr>
        <w:t>(</w:t>
      </w:r>
      <w:proofErr w:type="gramEnd"/>
      <w:r w:rsidR="00DF6558" w:rsidRPr="002F51F0">
        <w:rPr>
          <w:rFonts w:ascii="Times New Roman" w:hAnsi="Times New Roman" w:cs="Times New Roman"/>
          <w:sz w:val="23"/>
          <w:szCs w:val="23"/>
        </w:rPr>
        <w:t xml:space="preserve">jeigu tiekėjas, jų </w:t>
      </w:r>
      <w:proofErr w:type="spellStart"/>
      <w:r w:rsidR="00DF6558" w:rsidRPr="002F51F0">
        <w:rPr>
          <w:rFonts w:ascii="Times New Roman" w:hAnsi="Times New Roman" w:cs="Times New Roman"/>
          <w:sz w:val="23"/>
          <w:szCs w:val="23"/>
        </w:rPr>
        <w:t>subtiekėjas</w:t>
      </w:r>
      <w:proofErr w:type="spellEnd"/>
      <w:r w:rsidR="00DF6558" w:rsidRPr="002F51F0">
        <w:rPr>
          <w:rFonts w:ascii="Times New Roman" w:hAnsi="Times New Roman" w:cs="Times New Roman"/>
          <w:sz w:val="23"/>
          <w:szCs w:val="23"/>
        </w:rPr>
        <w:t xml:space="preserve">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F51F0">
        <w:rPr>
          <w:rFonts w:ascii="Times New Roman" w:hAnsi="Times New Roman" w:cs="Times New Roman"/>
          <w:sz w:val="23"/>
          <w:szCs w:val="23"/>
        </w:rPr>
        <w:t xml:space="preserve">VPĮ </w:t>
      </w:r>
      <w:r w:rsidR="00A2534E" w:rsidRPr="002F51F0">
        <w:rPr>
          <w:rFonts w:ascii="Times New Roman" w:hAnsi="Times New Roman" w:cs="Times New Roman"/>
          <w:sz w:val="23"/>
          <w:szCs w:val="23"/>
        </w:rPr>
        <w:t>17</w:t>
      </w:r>
      <w:r w:rsidR="00DF6558" w:rsidRPr="002F51F0">
        <w:rPr>
          <w:rFonts w:ascii="Times New Roman" w:hAnsi="Times New Roman" w:cs="Times New Roman"/>
          <w:sz w:val="23"/>
          <w:szCs w:val="23"/>
        </w:rPr>
        <w:t xml:space="preserve"> straipsnio 4 dalyje nurodytus tarptautinius susitarimus.</w:t>
      </w:r>
    </w:p>
    <w:p w14:paraId="2BCB1E2F" w14:textId="40C4E109" w:rsidR="001232F3" w:rsidRPr="002F51F0" w:rsidRDefault="00D24970" w:rsidP="008475B0">
      <w:pPr>
        <w:spacing w:after="0" w:line="240" w:lineRule="auto"/>
        <w:ind w:firstLine="567"/>
        <w:jc w:val="both"/>
        <w:rPr>
          <w:rFonts w:ascii="Times New Roman" w:hAnsi="Times New Roman" w:cs="Times New Roman"/>
          <w:color w:val="7030A0"/>
          <w:sz w:val="23"/>
          <w:szCs w:val="23"/>
        </w:rPr>
      </w:pPr>
      <w:r w:rsidRPr="002F51F0">
        <w:rPr>
          <w:rFonts w:ascii="Times New Roman" w:hAnsi="Times New Roman" w:cs="Times New Roman"/>
          <w:sz w:val="23"/>
          <w:szCs w:val="23"/>
        </w:rPr>
        <w:t>5</w:t>
      </w:r>
      <w:r w:rsidR="00B669F2" w:rsidRPr="002F51F0">
        <w:rPr>
          <w:rFonts w:ascii="Times New Roman" w:hAnsi="Times New Roman" w:cs="Times New Roman"/>
          <w:sz w:val="23"/>
          <w:szCs w:val="23"/>
        </w:rPr>
        <w:t>.</w:t>
      </w:r>
      <w:r w:rsidR="00600D81" w:rsidRPr="002F51F0">
        <w:rPr>
          <w:rFonts w:ascii="Times New Roman" w:hAnsi="Times New Roman" w:cs="Times New Roman"/>
          <w:sz w:val="23"/>
          <w:szCs w:val="23"/>
        </w:rPr>
        <w:t>4</w:t>
      </w:r>
      <w:r w:rsidR="00B669F2" w:rsidRPr="002F51F0">
        <w:rPr>
          <w:rFonts w:ascii="Times New Roman" w:hAnsi="Times New Roman" w:cs="Times New Roman"/>
          <w:sz w:val="23"/>
          <w:szCs w:val="23"/>
        </w:rPr>
        <w:t>.</w:t>
      </w:r>
      <w:r w:rsidR="008475B0" w:rsidRPr="002F51F0">
        <w:rPr>
          <w:rFonts w:ascii="Times New Roman" w:hAnsi="Times New Roman" w:cs="Times New Roman"/>
          <w:sz w:val="23"/>
          <w:szCs w:val="23"/>
        </w:rPr>
        <w:t xml:space="preserve"> </w:t>
      </w:r>
      <w:r w:rsidR="00D40BD6" w:rsidRPr="002F51F0">
        <w:rPr>
          <w:rFonts w:ascii="Times New Roman" w:hAnsi="Times New Roman" w:cs="Times New Roman"/>
          <w:sz w:val="23"/>
          <w:szCs w:val="23"/>
        </w:rPr>
        <w:t>Perkančioji organizacija</w:t>
      </w:r>
      <w:r w:rsidR="001F7BB6" w:rsidRPr="002F51F0">
        <w:rPr>
          <w:rFonts w:ascii="Times New Roman" w:hAnsi="Times New Roman" w:cs="Times New Roman"/>
          <w:sz w:val="23"/>
          <w:szCs w:val="23"/>
        </w:rPr>
        <w:t xml:space="preserve"> </w:t>
      </w:r>
      <w:r w:rsidR="003A6638" w:rsidRPr="002F51F0">
        <w:rPr>
          <w:rFonts w:ascii="Times New Roman" w:hAnsi="Times New Roman" w:cs="Times New Roman"/>
          <w:sz w:val="23"/>
          <w:szCs w:val="23"/>
        </w:rPr>
        <w:t xml:space="preserve">laiko, kad </w:t>
      </w:r>
      <w:r w:rsidR="00E7043E" w:rsidRPr="002F51F0">
        <w:rPr>
          <w:rFonts w:ascii="Times New Roman" w:hAnsi="Times New Roman" w:cs="Times New Roman"/>
          <w:color w:val="000000"/>
          <w:sz w:val="23"/>
          <w:szCs w:val="23"/>
          <w:shd w:val="clear" w:color="auto" w:fill="FFFFFF"/>
        </w:rPr>
        <w:t>pirkimo objektas kelia</w:t>
      </w:r>
      <w:r w:rsidR="003A6638" w:rsidRPr="002F51F0">
        <w:rPr>
          <w:rFonts w:ascii="Times New Roman" w:hAnsi="Times New Roman" w:cs="Times New Roman"/>
          <w:color w:val="000000"/>
          <w:sz w:val="23"/>
          <w:szCs w:val="23"/>
          <w:shd w:val="clear" w:color="auto" w:fill="FFFFFF"/>
        </w:rPr>
        <w:t xml:space="preserve"> grėsmę nacionaliniam saugumui</w:t>
      </w:r>
      <w:r w:rsidR="001F7BB6" w:rsidRPr="002F51F0">
        <w:rPr>
          <w:rFonts w:ascii="Times New Roman" w:hAnsi="Times New Roman" w:cs="Times New Roman"/>
          <w:sz w:val="23"/>
          <w:szCs w:val="23"/>
        </w:rPr>
        <w:t xml:space="preserve">, jei </w:t>
      </w:r>
      <w:r w:rsidR="00E7043E" w:rsidRPr="002F51F0">
        <w:rPr>
          <w:rFonts w:ascii="Times New Roman" w:hAnsi="Times New Roman" w:cs="Times New Roman"/>
          <w:sz w:val="23"/>
          <w:szCs w:val="23"/>
        </w:rPr>
        <w:t>jis</w:t>
      </w:r>
      <w:r w:rsidR="00416CD6" w:rsidRPr="002F51F0">
        <w:rPr>
          <w:rFonts w:ascii="Times New Roman" w:hAnsi="Times New Roman" w:cs="Times New Roman"/>
          <w:sz w:val="23"/>
          <w:szCs w:val="23"/>
        </w:rPr>
        <w:t xml:space="preserve"> </w:t>
      </w:r>
      <w:r w:rsidR="002B6FF7" w:rsidRPr="002F51F0">
        <w:rPr>
          <w:rFonts w:ascii="Times New Roman" w:hAnsi="Times New Roman" w:cs="Times New Roman"/>
          <w:sz w:val="23"/>
          <w:szCs w:val="23"/>
        </w:rPr>
        <w:t>atitinka</w:t>
      </w:r>
      <w:r w:rsidR="00416CD6" w:rsidRPr="002F51F0">
        <w:rPr>
          <w:rFonts w:ascii="Times New Roman" w:hAnsi="Times New Roman" w:cs="Times New Roman"/>
          <w:sz w:val="23"/>
          <w:szCs w:val="23"/>
        </w:rPr>
        <w:t xml:space="preserve"> VPĮ 37 straipsnio 9 dal</w:t>
      </w:r>
      <w:r w:rsidR="00FA0E33" w:rsidRPr="002F51F0">
        <w:rPr>
          <w:rFonts w:ascii="Times New Roman" w:hAnsi="Times New Roman" w:cs="Times New Roman"/>
          <w:sz w:val="23"/>
          <w:szCs w:val="23"/>
        </w:rPr>
        <w:t>ies 1 ir (ar) 2 punkte numatytas sąlygas.</w:t>
      </w:r>
      <w:r w:rsidR="00676607" w:rsidRPr="002F51F0">
        <w:rPr>
          <w:rFonts w:ascii="Times New Roman" w:hAnsi="Times New Roman" w:cs="Times New Roman"/>
          <w:sz w:val="23"/>
          <w:szCs w:val="23"/>
        </w:rPr>
        <w:t xml:space="preserve"> </w:t>
      </w:r>
      <w:r w:rsidR="00D304B1" w:rsidRPr="002F51F0">
        <w:rPr>
          <w:rFonts w:ascii="Times New Roman" w:eastAsia="Times New Roman" w:hAnsi="Times New Roman" w:cs="Times New Roman"/>
          <w:color w:val="000000" w:themeColor="text1"/>
          <w:sz w:val="23"/>
          <w:szCs w:val="23"/>
          <w:lang w:eastAsia="en-US"/>
        </w:rPr>
        <w:t xml:space="preserve">Tiekėjai kartu su pasiūlymu turi pateikti </w:t>
      </w:r>
      <w:r w:rsidR="00013DF0" w:rsidRPr="002F51F0">
        <w:rPr>
          <w:rFonts w:ascii="Times New Roman" w:eastAsia="Times New Roman" w:hAnsi="Times New Roman" w:cs="Times New Roman"/>
          <w:color w:val="000000" w:themeColor="text1"/>
          <w:sz w:val="23"/>
          <w:szCs w:val="23"/>
          <w:lang w:eastAsia="en-US"/>
        </w:rPr>
        <w:t xml:space="preserve">Viešųjų pirkimų tarnybos </w:t>
      </w:r>
      <w:r w:rsidR="00FA7269" w:rsidRPr="002F51F0">
        <w:rPr>
          <w:rFonts w:ascii="Times New Roman" w:eastAsia="Times New Roman" w:hAnsi="Times New Roman" w:cs="Times New Roman"/>
          <w:color w:val="000000" w:themeColor="text1"/>
          <w:sz w:val="23"/>
          <w:szCs w:val="23"/>
          <w:lang w:eastAsia="en-US"/>
        </w:rPr>
        <w:t>nustatytos</w:t>
      </w:r>
      <w:r w:rsidR="00013DF0" w:rsidRPr="002F51F0">
        <w:rPr>
          <w:rFonts w:ascii="Times New Roman" w:eastAsia="Times New Roman" w:hAnsi="Times New Roman" w:cs="Times New Roman"/>
          <w:color w:val="000000" w:themeColor="text1"/>
          <w:sz w:val="23"/>
          <w:szCs w:val="23"/>
          <w:lang w:eastAsia="en-US"/>
        </w:rPr>
        <w:t xml:space="preserve"> formos </w:t>
      </w:r>
      <w:r w:rsidR="00DD47C8" w:rsidRPr="002F51F0">
        <w:rPr>
          <w:rFonts w:ascii="Times New Roman" w:eastAsia="Times New Roman" w:hAnsi="Times New Roman" w:cs="Times New Roman"/>
          <w:color w:val="000000" w:themeColor="text1"/>
          <w:sz w:val="23"/>
          <w:szCs w:val="23"/>
          <w:lang w:eastAsia="en-US"/>
        </w:rPr>
        <w:t>atitikties deklaraciją</w:t>
      </w:r>
      <w:r w:rsidR="00676607" w:rsidRPr="002F51F0">
        <w:rPr>
          <w:rStyle w:val="Puslapioinaosnuoroda"/>
          <w:rFonts w:ascii="Times New Roman" w:eastAsia="Times New Roman" w:hAnsi="Times New Roman" w:cs="Times New Roman"/>
          <w:color w:val="000000" w:themeColor="text1"/>
          <w:sz w:val="23"/>
          <w:szCs w:val="23"/>
          <w:lang w:eastAsia="en-US"/>
        </w:rPr>
        <w:footnoteReference w:id="2"/>
      </w:r>
      <w:r w:rsidR="008475B0" w:rsidRPr="002F51F0">
        <w:rPr>
          <w:rFonts w:ascii="Times New Roman" w:eastAsia="Times New Roman" w:hAnsi="Times New Roman" w:cs="Times New Roman"/>
          <w:color w:val="000000" w:themeColor="text1"/>
          <w:sz w:val="23"/>
          <w:szCs w:val="23"/>
          <w:lang w:eastAsia="en-US"/>
        </w:rPr>
        <w:t xml:space="preserve">, kuri pateikta </w:t>
      </w:r>
      <w:r w:rsidR="008475B0" w:rsidRPr="002F51F0">
        <w:rPr>
          <w:rFonts w:ascii="Times New Roman" w:eastAsia="Times New Roman" w:hAnsi="Times New Roman" w:cs="Times New Roman"/>
          <w:b/>
          <w:bCs/>
          <w:color w:val="000000" w:themeColor="text1"/>
          <w:sz w:val="23"/>
          <w:szCs w:val="23"/>
          <w:lang w:eastAsia="en-US"/>
        </w:rPr>
        <w:t xml:space="preserve">Pirkimo sąlygų 11 priede </w:t>
      </w:r>
      <w:r w:rsidR="008475B0" w:rsidRPr="002F51F0">
        <w:rPr>
          <w:rFonts w:ascii="Times New Roman" w:eastAsia="Times New Roman" w:hAnsi="Times New Roman" w:cs="Times New Roman"/>
          <w:color w:val="000000" w:themeColor="text1"/>
          <w:sz w:val="23"/>
          <w:szCs w:val="23"/>
          <w:lang w:eastAsia="en-US"/>
        </w:rPr>
        <w:t>„</w:t>
      </w:r>
      <w:r w:rsidR="008475B0" w:rsidRPr="002F51F0">
        <w:rPr>
          <w:rFonts w:ascii="Times New Roman" w:hAnsi="Times New Roman" w:cs="Times New Roman"/>
          <w:sz w:val="23"/>
          <w:szCs w:val="23"/>
        </w:rPr>
        <w:t>Nacionalinio saugumo reikalavimų atitikties deklaracijos tipinė forma“</w:t>
      </w:r>
      <w:r w:rsidR="002B6251" w:rsidRPr="002F51F0">
        <w:rPr>
          <w:rFonts w:ascii="Times New Roman" w:eastAsia="Times New Roman" w:hAnsi="Times New Roman" w:cs="Times New Roman"/>
          <w:color w:val="000000" w:themeColor="text1"/>
          <w:sz w:val="23"/>
          <w:szCs w:val="23"/>
          <w:lang w:eastAsia="en-US"/>
        </w:rPr>
        <w:t>. Perkančioji organizacija</w:t>
      </w:r>
      <w:r w:rsidR="00D00392" w:rsidRPr="002F51F0">
        <w:rPr>
          <w:rFonts w:ascii="Times New Roman" w:eastAsia="Times New Roman" w:hAnsi="Times New Roman" w:cs="Times New Roman"/>
          <w:color w:val="000000" w:themeColor="text1"/>
          <w:sz w:val="23"/>
          <w:szCs w:val="23"/>
          <w:lang w:eastAsia="en-US"/>
        </w:rPr>
        <w:t xml:space="preserve"> iš</w:t>
      </w:r>
      <w:r w:rsidR="002B6251" w:rsidRPr="002F51F0">
        <w:rPr>
          <w:rFonts w:ascii="Times New Roman" w:eastAsia="Times New Roman" w:hAnsi="Times New Roman" w:cs="Times New Roman"/>
          <w:color w:val="000000" w:themeColor="text1"/>
          <w:sz w:val="23"/>
          <w:szCs w:val="23"/>
          <w:lang w:eastAsia="en-US"/>
        </w:rPr>
        <w:t xml:space="preserve"> ekonomiškai naudingiausią pasiūlymą pateikusio tiekėjo reikalaus pateikti </w:t>
      </w:r>
      <w:r w:rsidR="004905CE" w:rsidRPr="002F51F0">
        <w:rPr>
          <w:rFonts w:ascii="Times New Roman" w:eastAsia="Times New Roman" w:hAnsi="Times New Roman" w:cs="Times New Roman"/>
          <w:color w:val="000000" w:themeColor="text1"/>
          <w:sz w:val="23"/>
          <w:szCs w:val="23"/>
          <w:lang w:eastAsia="en-US"/>
        </w:rPr>
        <w:t xml:space="preserve">vieną (esant poreikiui – kelis) </w:t>
      </w:r>
      <w:r w:rsidR="008E4CB4" w:rsidRPr="002F51F0">
        <w:rPr>
          <w:rFonts w:ascii="Times New Roman" w:eastAsia="Times New Roman" w:hAnsi="Times New Roman" w:cs="Times New Roman"/>
          <w:color w:val="000000" w:themeColor="text1"/>
          <w:sz w:val="23"/>
          <w:szCs w:val="23"/>
          <w:lang w:eastAsia="en-US"/>
        </w:rPr>
        <w:t xml:space="preserve">VPĮ </w:t>
      </w:r>
      <w:r w:rsidR="004A7223" w:rsidRPr="002F51F0">
        <w:rPr>
          <w:rFonts w:ascii="Times New Roman" w:eastAsia="Times New Roman" w:hAnsi="Times New Roman" w:cs="Times New Roman"/>
          <w:color w:val="000000" w:themeColor="text1"/>
          <w:sz w:val="23"/>
          <w:szCs w:val="23"/>
          <w:lang w:eastAsia="en-US"/>
        </w:rPr>
        <w:t xml:space="preserve">39 straipsnio </w:t>
      </w:r>
      <w:r w:rsidR="00B54910" w:rsidRPr="002F51F0">
        <w:rPr>
          <w:rFonts w:ascii="Times New Roman" w:eastAsia="Times New Roman" w:hAnsi="Times New Roman" w:cs="Times New Roman"/>
          <w:color w:val="000000" w:themeColor="text1"/>
          <w:sz w:val="23"/>
          <w:szCs w:val="23"/>
          <w:lang w:eastAsia="en-US"/>
        </w:rPr>
        <w:t>3 dalyje numatytą dokumentą.</w:t>
      </w:r>
      <w:r w:rsidR="00F35C40" w:rsidRPr="002F51F0">
        <w:rPr>
          <w:rFonts w:ascii="Times New Roman" w:eastAsia="Times New Roman" w:hAnsi="Times New Roman" w:cs="Times New Roman"/>
          <w:color w:val="000000" w:themeColor="text1"/>
          <w:sz w:val="23"/>
          <w:szCs w:val="23"/>
          <w:lang w:eastAsia="en-US"/>
        </w:rPr>
        <w:t xml:space="preserve"> </w:t>
      </w:r>
      <w:r w:rsidR="005F5849" w:rsidRPr="002F51F0">
        <w:rPr>
          <w:rFonts w:ascii="Times New Roman" w:eastAsia="Times New Roman" w:hAnsi="Times New Roman" w:cs="Times New Roman"/>
          <w:color w:val="000000" w:themeColor="text1"/>
          <w:sz w:val="23"/>
          <w:szCs w:val="23"/>
          <w:lang w:eastAsia="en-US"/>
        </w:rPr>
        <w:t xml:space="preserve">Perkančioji organizacija bet kuriuo pirkimo procedūros metu turi teisę </w:t>
      </w:r>
      <w:r w:rsidR="003A683D" w:rsidRPr="002F51F0">
        <w:rPr>
          <w:rFonts w:ascii="Times New Roman" w:eastAsia="Times New Roman" w:hAnsi="Times New Roman" w:cs="Times New Roman"/>
          <w:color w:val="000000" w:themeColor="text1"/>
          <w:sz w:val="23"/>
          <w:szCs w:val="23"/>
          <w:lang w:eastAsia="en-US"/>
        </w:rPr>
        <w:t xml:space="preserve">pareikalauti dalyvių pateikti </w:t>
      </w:r>
      <w:r w:rsidR="00CB1979" w:rsidRPr="002F51F0">
        <w:rPr>
          <w:rFonts w:ascii="Times New Roman" w:eastAsia="Times New Roman" w:hAnsi="Times New Roman" w:cs="Times New Roman"/>
          <w:color w:val="000000" w:themeColor="text1"/>
          <w:sz w:val="23"/>
          <w:szCs w:val="23"/>
          <w:lang w:eastAsia="en-US"/>
        </w:rPr>
        <w:t>visus ar dalį dokumentų</w:t>
      </w:r>
      <w:r w:rsidR="0042578B" w:rsidRPr="002F51F0">
        <w:rPr>
          <w:rFonts w:ascii="Times New Roman" w:eastAsia="Times New Roman" w:hAnsi="Times New Roman" w:cs="Times New Roman"/>
          <w:color w:val="000000" w:themeColor="text1"/>
          <w:sz w:val="23"/>
          <w:szCs w:val="23"/>
          <w:lang w:eastAsia="en-US"/>
        </w:rPr>
        <w:t xml:space="preserve">, nurodytų VPĮ 39 straipsnio </w:t>
      </w:r>
      <w:r w:rsidR="00BF129F" w:rsidRPr="002F51F0">
        <w:rPr>
          <w:rFonts w:ascii="Times New Roman" w:eastAsia="Times New Roman" w:hAnsi="Times New Roman" w:cs="Times New Roman"/>
          <w:color w:val="000000" w:themeColor="text1"/>
          <w:sz w:val="23"/>
          <w:szCs w:val="23"/>
          <w:lang w:eastAsia="en-US"/>
        </w:rPr>
        <w:t>3</w:t>
      </w:r>
      <w:r w:rsidR="0042578B" w:rsidRPr="002F51F0">
        <w:rPr>
          <w:rFonts w:ascii="Times New Roman" w:eastAsia="Times New Roman" w:hAnsi="Times New Roman" w:cs="Times New Roman"/>
          <w:color w:val="000000" w:themeColor="text1"/>
          <w:sz w:val="23"/>
          <w:szCs w:val="23"/>
          <w:lang w:eastAsia="en-US"/>
        </w:rPr>
        <w:t xml:space="preserve"> dalyje.</w:t>
      </w:r>
      <w:r w:rsidR="004C28C6" w:rsidRPr="002F51F0">
        <w:rPr>
          <w:rFonts w:ascii="Times New Roman" w:eastAsia="Times New Roman" w:hAnsi="Times New Roman" w:cs="Times New Roman"/>
          <w:color w:val="000000" w:themeColor="text1"/>
          <w:sz w:val="23"/>
          <w:szCs w:val="23"/>
          <w:lang w:eastAsia="en-US"/>
        </w:rPr>
        <w:t xml:space="preserve"> </w:t>
      </w:r>
      <w:r w:rsidR="0058377F" w:rsidRPr="002F51F0">
        <w:rPr>
          <w:rFonts w:ascii="Times New Roman" w:hAnsi="Times New Roman" w:cs="Times New Roman"/>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F51F0">
        <w:rPr>
          <w:rFonts w:ascii="Times New Roman" w:hAnsi="Times New Roman" w:cs="Times New Roman"/>
          <w:sz w:val="23"/>
          <w:szCs w:val="23"/>
        </w:rPr>
        <w:t>nurodytas reikalavimas nėra taikomas</w:t>
      </w:r>
      <w:r w:rsidR="004E06BB" w:rsidRPr="002F51F0">
        <w:rPr>
          <w:rFonts w:ascii="Times New Roman" w:hAnsi="Times New Roman" w:cs="Times New Roman"/>
          <w:color w:val="7030A0"/>
          <w:sz w:val="23"/>
          <w:szCs w:val="23"/>
        </w:rPr>
        <w:t>.</w:t>
      </w:r>
    </w:p>
    <w:p w14:paraId="70385655" w14:textId="2CF940F0" w:rsidR="007321DE" w:rsidRPr="002F51F0" w:rsidRDefault="00D24970" w:rsidP="008475B0">
      <w:pPr>
        <w:spacing w:after="0" w:line="240" w:lineRule="auto"/>
        <w:ind w:firstLine="567"/>
        <w:jc w:val="both"/>
        <w:rPr>
          <w:rFonts w:ascii="Times New Roman" w:hAnsi="Times New Roman" w:cs="Times New Roman"/>
          <w:sz w:val="23"/>
          <w:szCs w:val="23"/>
        </w:rPr>
      </w:pPr>
      <w:r w:rsidRPr="002F51F0">
        <w:rPr>
          <w:rFonts w:ascii="Times New Roman" w:hAnsi="Times New Roman" w:cs="Times New Roman"/>
          <w:sz w:val="23"/>
          <w:szCs w:val="23"/>
        </w:rPr>
        <w:t>5</w:t>
      </w:r>
      <w:r w:rsidR="00FE1C0E" w:rsidRPr="002F51F0">
        <w:rPr>
          <w:rFonts w:ascii="Times New Roman" w:hAnsi="Times New Roman" w:cs="Times New Roman"/>
          <w:sz w:val="23"/>
          <w:szCs w:val="23"/>
        </w:rPr>
        <w:t>.</w:t>
      </w:r>
      <w:r w:rsidR="00600D81" w:rsidRPr="002F51F0">
        <w:rPr>
          <w:rFonts w:ascii="Times New Roman" w:hAnsi="Times New Roman" w:cs="Times New Roman"/>
          <w:sz w:val="23"/>
          <w:szCs w:val="23"/>
        </w:rPr>
        <w:t>5</w:t>
      </w:r>
      <w:r w:rsidR="00FE1C0E" w:rsidRPr="002F51F0">
        <w:rPr>
          <w:rFonts w:ascii="Times New Roman" w:hAnsi="Times New Roman" w:cs="Times New Roman"/>
          <w:sz w:val="23"/>
          <w:szCs w:val="23"/>
        </w:rPr>
        <w:t xml:space="preserve">. </w:t>
      </w:r>
      <w:r w:rsidR="00373245" w:rsidRPr="002F51F0">
        <w:rPr>
          <w:rFonts w:ascii="Times New Roman" w:hAnsi="Times New Roman" w:cs="Times New Roman"/>
          <w:sz w:val="23"/>
          <w:szCs w:val="23"/>
          <w:shd w:val="clear" w:color="auto" w:fill="FFFFFF"/>
        </w:rPr>
        <w:t>T</w:t>
      </w:r>
      <w:r w:rsidR="00B43A30" w:rsidRPr="002F51F0">
        <w:rPr>
          <w:rFonts w:ascii="Times New Roman" w:hAnsi="Times New Roman" w:cs="Times New Roman"/>
          <w:sz w:val="23"/>
          <w:szCs w:val="23"/>
          <w:shd w:val="clear" w:color="auto" w:fill="FFFFFF"/>
        </w:rPr>
        <w:t>iekėjo siūlomos prekės (įskaitant jų gamintojus)</w:t>
      </w:r>
      <w:r w:rsidR="00DD2ADA" w:rsidRPr="002F51F0">
        <w:rPr>
          <w:rFonts w:ascii="Times New Roman" w:hAnsi="Times New Roman" w:cs="Times New Roman"/>
          <w:sz w:val="23"/>
          <w:szCs w:val="23"/>
          <w:shd w:val="clear" w:color="auto" w:fill="FFFFFF"/>
        </w:rPr>
        <w:t xml:space="preserve"> IR (AR) </w:t>
      </w:r>
      <w:r w:rsidR="00B43A30" w:rsidRPr="002F51F0">
        <w:rPr>
          <w:rFonts w:ascii="Times New Roman" w:hAnsi="Times New Roman" w:cs="Times New Roman"/>
          <w:sz w:val="23"/>
          <w:szCs w:val="23"/>
          <w:shd w:val="clear" w:color="auto" w:fill="FFFFFF"/>
        </w:rPr>
        <w:t xml:space="preserve">paslaugos </w:t>
      </w:r>
      <w:r w:rsidR="00373245" w:rsidRPr="002F51F0">
        <w:rPr>
          <w:rFonts w:ascii="Times New Roman" w:hAnsi="Times New Roman" w:cs="Times New Roman"/>
          <w:sz w:val="23"/>
          <w:szCs w:val="23"/>
          <w:shd w:val="clear" w:color="auto" w:fill="FFFFFF"/>
        </w:rPr>
        <w:t xml:space="preserve">turi </w:t>
      </w:r>
      <w:r w:rsidR="00B43A30" w:rsidRPr="002F51F0">
        <w:rPr>
          <w:rFonts w:ascii="Times New Roman" w:hAnsi="Times New Roman" w:cs="Times New Roman"/>
          <w:sz w:val="23"/>
          <w:szCs w:val="23"/>
          <w:shd w:val="clear" w:color="auto" w:fill="FFFFFF"/>
        </w:rPr>
        <w:t>nekelt</w:t>
      </w:r>
      <w:r w:rsidR="00373245" w:rsidRPr="002F51F0">
        <w:rPr>
          <w:rFonts w:ascii="Times New Roman" w:hAnsi="Times New Roman" w:cs="Times New Roman"/>
          <w:sz w:val="23"/>
          <w:szCs w:val="23"/>
          <w:shd w:val="clear" w:color="auto" w:fill="FFFFFF"/>
        </w:rPr>
        <w:t>i</w:t>
      </w:r>
      <w:r w:rsidR="00B43A30" w:rsidRPr="002F51F0">
        <w:rPr>
          <w:rFonts w:ascii="Times New Roman" w:hAnsi="Times New Roman" w:cs="Times New Roman"/>
          <w:sz w:val="23"/>
          <w:szCs w:val="23"/>
          <w:shd w:val="clear" w:color="auto" w:fill="FFFFFF"/>
        </w:rPr>
        <w:t xml:space="preserve"> grėsmės nacionaliniam saugumui, kaip nurodyta VPĮ </w:t>
      </w:r>
      <w:r w:rsidR="00DD2ADA" w:rsidRPr="002F51F0">
        <w:rPr>
          <w:rFonts w:ascii="Times New Roman" w:hAnsi="Times New Roman" w:cs="Times New Roman"/>
          <w:sz w:val="23"/>
          <w:szCs w:val="23"/>
          <w:shd w:val="clear" w:color="auto" w:fill="FFFFFF"/>
        </w:rPr>
        <w:t xml:space="preserve">37 straipsnio 8 dalyje. </w:t>
      </w:r>
      <w:r w:rsidR="00762B52" w:rsidRPr="002F51F0">
        <w:rPr>
          <w:rFonts w:ascii="Times New Roman" w:hAnsi="Times New Roman" w:cs="Times New Roman"/>
          <w:sz w:val="23"/>
          <w:szCs w:val="23"/>
          <w:shd w:val="clear" w:color="auto" w:fill="FFFFFF"/>
        </w:rPr>
        <w:t xml:space="preserve">Nustačiusi pasiūlymų eilę perkančioji organizacija kreipsis į </w:t>
      </w:r>
      <w:r w:rsidR="00EF595E" w:rsidRPr="002F51F0">
        <w:rPr>
          <w:rFonts w:ascii="Times New Roman" w:hAnsi="Times New Roman" w:cs="Times New Roman"/>
          <w:sz w:val="23"/>
          <w:szCs w:val="23"/>
          <w:shd w:val="clear" w:color="auto" w:fill="FFFFFF"/>
        </w:rPr>
        <w:t xml:space="preserve">Nacionaliniam saugumui užtikrinti </w:t>
      </w:r>
      <w:r w:rsidR="00C9427A" w:rsidRPr="002F51F0">
        <w:rPr>
          <w:rFonts w:ascii="Times New Roman" w:hAnsi="Times New Roman" w:cs="Times New Roman"/>
          <w:sz w:val="23"/>
          <w:szCs w:val="23"/>
          <w:shd w:val="clear" w:color="auto" w:fill="FFFFFF"/>
        </w:rPr>
        <w:t xml:space="preserve">svarbių objektų </w:t>
      </w:r>
      <w:r w:rsidR="004E63B6" w:rsidRPr="002F51F0">
        <w:rPr>
          <w:rFonts w:ascii="Times New Roman" w:hAnsi="Times New Roman" w:cs="Times New Roman"/>
          <w:sz w:val="23"/>
          <w:szCs w:val="23"/>
          <w:shd w:val="clear" w:color="auto" w:fill="FFFFFF"/>
        </w:rPr>
        <w:t xml:space="preserve">apsaugos koordinavimo </w:t>
      </w:r>
      <w:r w:rsidR="00090916" w:rsidRPr="002F51F0">
        <w:rPr>
          <w:rFonts w:ascii="Times New Roman" w:hAnsi="Times New Roman" w:cs="Times New Roman"/>
          <w:sz w:val="23"/>
          <w:szCs w:val="23"/>
          <w:shd w:val="clear" w:color="auto" w:fill="FFFFFF"/>
        </w:rPr>
        <w:t>komisiją</w:t>
      </w:r>
      <w:r w:rsidR="00584DCA" w:rsidRPr="002F51F0">
        <w:rPr>
          <w:rFonts w:ascii="Times New Roman" w:hAnsi="Times New Roman" w:cs="Times New Roman"/>
          <w:sz w:val="23"/>
          <w:szCs w:val="23"/>
          <w:shd w:val="clear" w:color="auto" w:fill="FFFFFF"/>
        </w:rPr>
        <w:t xml:space="preserve"> dėl </w:t>
      </w:r>
      <w:r w:rsidR="009E61A9" w:rsidRPr="002F51F0">
        <w:rPr>
          <w:rFonts w:ascii="Times New Roman" w:hAnsi="Times New Roman" w:cs="Times New Roman"/>
          <w:sz w:val="23"/>
          <w:szCs w:val="23"/>
          <w:shd w:val="clear" w:color="auto" w:fill="FFFFFF"/>
        </w:rPr>
        <w:t xml:space="preserve">numatomo sudaryti </w:t>
      </w:r>
      <w:r w:rsidR="00665508" w:rsidRPr="002F51F0">
        <w:rPr>
          <w:rFonts w:ascii="Times New Roman" w:hAnsi="Times New Roman" w:cs="Times New Roman"/>
          <w:color w:val="000000"/>
          <w:spacing w:val="2"/>
          <w:sz w:val="23"/>
          <w:szCs w:val="23"/>
          <w:shd w:val="clear" w:color="auto" w:fill="FFFFFF"/>
        </w:rPr>
        <w:t>sandori</w:t>
      </w:r>
      <w:r w:rsidR="009E61A9" w:rsidRPr="002F51F0">
        <w:rPr>
          <w:rFonts w:ascii="Times New Roman" w:hAnsi="Times New Roman" w:cs="Times New Roman"/>
          <w:color w:val="000000"/>
          <w:spacing w:val="2"/>
          <w:sz w:val="23"/>
          <w:szCs w:val="23"/>
          <w:shd w:val="clear" w:color="auto" w:fill="FFFFFF"/>
        </w:rPr>
        <w:t>o</w:t>
      </w:r>
      <w:r w:rsidR="00665508" w:rsidRPr="002F51F0">
        <w:rPr>
          <w:rFonts w:ascii="Times New Roman" w:hAnsi="Times New Roman" w:cs="Times New Roman"/>
          <w:color w:val="000000"/>
          <w:spacing w:val="2"/>
          <w:sz w:val="23"/>
          <w:szCs w:val="23"/>
          <w:shd w:val="clear" w:color="auto" w:fill="FFFFFF"/>
        </w:rPr>
        <w:t xml:space="preserve"> atitikties nacionalinio saugumo interesams</w:t>
      </w:r>
      <w:r w:rsidR="00090916" w:rsidRPr="002F51F0">
        <w:rPr>
          <w:rFonts w:ascii="Times New Roman" w:hAnsi="Times New Roman" w:cs="Times New Roman"/>
          <w:sz w:val="23"/>
          <w:szCs w:val="23"/>
          <w:shd w:val="clear" w:color="auto" w:fill="FFFFFF"/>
        </w:rPr>
        <w:t>.</w:t>
      </w:r>
      <w:r w:rsidR="00C611D3" w:rsidRPr="002F51F0">
        <w:rPr>
          <w:rFonts w:ascii="Times New Roman" w:hAnsi="Times New Roman" w:cs="Times New Roman"/>
          <w:sz w:val="23"/>
          <w:szCs w:val="23"/>
          <w:shd w:val="clear" w:color="auto" w:fill="FFFFFF"/>
        </w:rPr>
        <w:t xml:space="preserve"> </w:t>
      </w:r>
      <w:r w:rsidR="002670AA" w:rsidRPr="002F51F0">
        <w:rPr>
          <w:rFonts w:ascii="Times New Roman" w:hAnsi="Times New Roman" w:cs="Times New Roman"/>
          <w:sz w:val="23"/>
          <w:szCs w:val="23"/>
          <w:shd w:val="clear" w:color="auto" w:fill="FFFFFF"/>
        </w:rPr>
        <w:t xml:space="preserve">Perkančioji organizacija prašys tiekėjo pateikti </w:t>
      </w:r>
      <w:r w:rsidR="003C2837" w:rsidRPr="002F51F0">
        <w:rPr>
          <w:rFonts w:ascii="Times New Roman" w:hAnsi="Times New Roman" w:cs="Times New Roman"/>
          <w:sz w:val="23"/>
          <w:szCs w:val="23"/>
          <w:shd w:val="clear" w:color="auto" w:fill="FFFFFF"/>
        </w:rPr>
        <w:t xml:space="preserve">Nacionaliniam saugumui užtikrinti svarbių objektų apsaugos koordinavimo komisijos prašomus dokumentus.  </w:t>
      </w:r>
    </w:p>
    <w:p w14:paraId="44954C65" w14:textId="4DF41487" w:rsidR="006B30B8" w:rsidRPr="002F51F0" w:rsidRDefault="00D24970" w:rsidP="008475B0">
      <w:pPr>
        <w:spacing w:after="0" w:line="240" w:lineRule="auto"/>
        <w:ind w:firstLine="567"/>
        <w:jc w:val="both"/>
        <w:rPr>
          <w:rFonts w:ascii="Times New Roman" w:hAnsi="Times New Roman" w:cs="Times New Roman"/>
          <w:sz w:val="23"/>
          <w:szCs w:val="23"/>
        </w:rPr>
      </w:pPr>
      <w:r w:rsidRPr="002F51F0">
        <w:rPr>
          <w:rFonts w:ascii="Times New Roman" w:hAnsi="Times New Roman" w:cs="Times New Roman"/>
          <w:sz w:val="23"/>
          <w:szCs w:val="23"/>
        </w:rPr>
        <w:t>5</w:t>
      </w:r>
      <w:r w:rsidR="00924445" w:rsidRPr="002F51F0">
        <w:rPr>
          <w:rFonts w:ascii="Times New Roman" w:hAnsi="Times New Roman" w:cs="Times New Roman"/>
          <w:sz w:val="23"/>
          <w:szCs w:val="23"/>
        </w:rPr>
        <w:t>.</w:t>
      </w:r>
      <w:r w:rsidR="00600D81" w:rsidRPr="002F51F0">
        <w:rPr>
          <w:rFonts w:ascii="Times New Roman" w:hAnsi="Times New Roman" w:cs="Times New Roman"/>
          <w:sz w:val="23"/>
          <w:szCs w:val="23"/>
        </w:rPr>
        <w:t>6</w:t>
      </w:r>
      <w:r w:rsidR="00924445" w:rsidRPr="002F51F0">
        <w:rPr>
          <w:rFonts w:ascii="Times New Roman" w:hAnsi="Times New Roman" w:cs="Times New Roman"/>
          <w:sz w:val="23"/>
          <w:szCs w:val="23"/>
        </w:rPr>
        <w:t>.</w:t>
      </w:r>
      <w:r w:rsidR="00CF0E17" w:rsidRPr="002F51F0">
        <w:rPr>
          <w:rFonts w:ascii="Times New Roman" w:hAnsi="Times New Roman" w:cs="Times New Roman"/>
          <w:sz w:val="23"/>
          <w:szCs w:val="23"/>
        </w:rPr>
        <w:t xml:space="preserve"> </w:t>
      </w:r>
      <w:r w:rsidR="005D0CD2" w:rsidRPr="002F51F0">
        <w:rPr>
          <w:rFonts w:ascii="Times New Roman" w:hAnsi="Times New Roman" w:cs="Times New Roman"/>
          <w:sz w:val="23"/>
          <w:szCs w:val="23"/>
          <w:shd w:val="clear" w:color="auto" w:fill="FFFFFF"/>
        </w:rPr>
        <w:t xml:space="preserve">Perkančioji organizacija laiko, kad tiekėjas </w:t>
      </w:r>
      <w:r w:rsidR="006B30B8" w:rsidRPr="002F51F0">
        <w:rPr>
          <w:rFonts w:ascii="Times New Roman" w:hAnsi="Times New Roman" w:cs="Times New Roman"/>
          <w:sz w:val="23"/>
          <w:szCs w:val="23"/>
          <w:shd w:val="clear" w:color="auto" w:fill="FFFFFF"/>
        </w:rPr>
        <w:t xml:space="preserve">kelia grėsmę nacionaliniam saugumui </w:t>
      </w:r>
      <w:r w:rsidR="00780F8E" w:rsidRPr="002F51F0">
        <w:rPr>
          <w:rFonts w:ascii="Times New Roman" w:hAnsi="Times New Roman" w:cs="Times New Roman"/>
          <w:color w:val="000000"/>
          <w:sz w:val="23"/>
          <w:szCs w:val="23"/>
        </w:rPr>
        <w:t>kai sandorio pagrindu susidarytų aplinkybės, nurodytos Nacionaliniam saugumui užtikrinti svarbių objektų apsaugos įstatymo 13 straipsnio 4 dalies 1 punkte.</w:t>
      </w:r>
      <w:r w:rsidR="0047047D" w:rsidRPr="002F51F0">
        <w:rPr>
          <w:rFonts w:ascii="Times New Roman" w:hAnsi="Times New Roman" w:cs="Times New Roman"/>
          <w:color w:val="000000"/>
          <w:sz w:val="23"/>
          <w:szCs w:val="23"/>
        </w:rPr>
        <w:t xml:space="preserve"> </w:t>
      </w:r>
      <w:r w:rsidR="0047047D" w:rsidRPr="002F51F0">
        <w:rPr>
          <w:rFonts w:ascii="Times New Roman" w:hAnsi="Times New Roman" w:cs="Times New Roman"/>
          <w:sz w:val="23"/>
          <w:szCs w:val="23"/>
          <w:shd w:val="clear" w:color="auto" w:fill="FFFFFF"/>
        </w:rPr>
        <w:t xml:space="preserve">Nustačiusi pasiūlymų eilę perkančioji organizacija kreipsis į Nacionaliniam saugumui užtikrinti svarbių objektų apsaugos koordinavimo komisiją dėl numatomo sudaryti </w:t>
      </w:r>
      <w:r w:rsidR="0047047D" w:rsidRPr="002F51F0">
        <w:rPr>
          <w:rFonts w:ascii="Times New Roman" w:hAnsi="Times New Roman" w:cs="Times New Roman"/>
          <w:color w:val="000000"/>
          <w:spacing w:val="2"/>
          <w:sz w:val="23"/>
          <w:szCs w:val="23"/>
          <w:shd w:val="clear" w:color="auto" w:fill="FFFFFF"/>
        </w:rPr>
        <w:t>sandorio atitikties nacionalinio saugumo interesams</w:t>
      </w:r>
      <w:r w:rsidR="0047047D" w:rsidRPr="002F51F0">
        <w:rPr>
          <w:rFonts w:ascii="Times New Roman" w:hAnsi="Times New Roman" w:cs="Times New Roman"/>
          <w:sz w:val="23"/>
          <w:szCs w:val="23"/>
          <w:shd w:val="clear" w:color="auto" w:fill="FFFFFF"/>
        </w:rPr>
        <w:t>.</w:t>
      </w:r>
      <w:r w:rsidR="00214B9D" w:rsidRPr="002F51F0">
        <w:rPr>
          <w:rFonts w:ascii="Times New Roman" w:hAnsi="Times New Roman" w:cs="Times New Roman"/>
          <w:sz w:val="23"/>
          <w:szCs w:val="23"/>
          <w:shd w:val="clear" w:color="auto" w:fill="FFFFFF"/>
        </w:rPr>
        <w:t xml:space="preserve"> Perkančioji organizacija prašys tiekėjo pateikti Nacionaliniam saugumui užtikrinti svarbių objektų apsaugos koordinavimo komisijos prašomus dokumentus.  </w:t>
      </w:r>
    </w:p>
    <w:p w14:paraId="19541B0E" w14:textId="310039E1" w:rsidR="006B5A2F" w:rsidRPr="002F51F0" w:rsidRDefault="00D24970" w:rsidP="008475B0">
      <w:pPr>
        <w:spacing w:after="0" w:line="240" w:lineRule="auto"/>
        <w:ind w:firstLine="567"/>
        <w:jc w:val="both"/>
        <w:rPr>
          <w:rFonts w:ascii="Times New Roman" w:hAnsi="Times New Roman" w:cs="Times New Roman"/>
          <w:sz w:val="23"/>
          <w:szCs w:val="23"/>
        </w:rPr>
      </w:pPr>
      <w:r w:rsidRPr="002F51F0">
        <w:rPr>
          <w:rFonts w:ascii="Times New Roman" w:hAnsi="Times New Roman" w:cs="Times New Roman"/>
          <w:sz w:val="23"/>
          <w:szCs w:val="23"/>
        </w:rPr>
        <w:t>5</w:t>
      </w:r>
      <w:r w:rsidR="00782DCD" w:rsidRPr="002F51F0">
        <w:rPr>
          <w:rFonts w:ascii="Times New Roman" w:hAnsi="Times New Roman" w:cs="Times New Roman"/>
          <w:sz w:val="23"/>
          <w:szCs w:val="23"/>
        </w:rPr>
        <w:t>.</w:t>
      </w:r>
      <w:r w:rsidR="00600D81" w:rsidRPr="002F51F0">
        <w:rPr>
          <w:rFonts w:ascii="Times New Roman" w:hAnsi="Times New Roman" w:cs="Times New Roman"/>
          <w:sz w:val="23"/>
          <w:szCs w:val="23"/>
        </w:rPr>
        <w:t>7</w:t>
      </w:r>
      <w:r w:rsidR="00782DCD" w:rsidRPr="002F51F0">
        <w:rPr>
          <w:rFonts w:ascii="Times New Roman" w:hAnsi="Times New Roman" w:cs="Times New Roman"/>
          <w:sz w:val="23"/>
          <w:szCs w:val="23"/>
        </w:rPr>
        <w:t>.</w:t>
      </w:r>
      <w:r w:rsidR="008475B0" w:rsidRPr="002F51F0">
        <w:rPr>
          <w:rFonts w:ascii="Times New Roman" w:hAnsi="Times New Roman" w:cs="Times New Roman"/>
          <w:sz w:val="23"/>
          <w:szCs w:val="23"/>
        </w:rPr>
        <w:t xml:space="preserve"> </w:t>
      </w:r>
      <w:r w:rsidR="00701577" w:rsidRPr="002F51F0">
        <w:rPr>
          <w:rFonts w:ascii="Times New Roman" w:hAnsi="Times New Roman" w:cs="Times New Roman"/>
          <w:sz w:val="23"/>
          <w:szCs w:val="23"/>
        </w:rPr>
        <w:t xml:space="preserve">Perkančioji organizacija </w:t>
      </w:r>
      <w:r w:rsidR="00E262E0" w:rsidRPr="002F51F0">
        <w:rPr>
          <w:rFonts w:ascii="Times New Roman" w:hAnsi="Times New Roman" w:cs="Times New Roman"/>
          <w:color w:val="000000"/>
          <w:sz w:val="23"/>
          <w:szCs w:val="23"/>
          <w:shd w:val="clear" w:color="auto" w:fill="FFFFFF"/>
        </w:rPr>
        <w:t>laiko, kad tiekėjas turi interesų, galinčių kelti grėsmę nacionaliniam saugumui</w:t>
      </w:r>
      <w:r w:rsidR="00701577" w:rsidRPr="002F51F0">
        <w:rPr>
          <w:rFonts w:ascii="Times New Roman" w:hAnsi="Times New Roman" w:cs="Times New Roman"/>
          <w:sz w:val="23"/>
          <w:szCs w:val="23"/>
        </w:rPr>
        <w:t xml:space="preserve">, jei </w:t>
      </w:r>
      <w:r w:rsidR="00484906" w:rsidRPr="002F51F0">
        <w:rPr>
          <w:rFonts w:ascii="Times New Roman" w:hAnsi="Times New Roman" w:cs="Times New Roman"/>
          <w:sz w:val="23"/>
          <w:szCs w:val="23"/>
        </w:rPr>
        <w:t>jis</w:t>
      </w:r>
      <w:r w:rsidR="005D5B36" w:rsidRPr="002F51F0">
        <w:rPr>
          <w:rFonts w:ascii="Times New Roman" w:hAnsi="Times New Roman" w:cs="Times New Roman"/>
          <w:sz w:val="23"/>
          <w:szCs w:val="23"/>
        </w:rPr>
        <w:t xml:space="preserve">, </w:t>
      </w:r>
      <w:r w:rsidR="00875E60" w:rsidRPr="002F51F0">
        <w:rPr>
          <w:rFonts w:ascii="Times New Roman" w:hAnsi="Times New Roman" w:cs="Times New Roman"/>
          <w:color w:val="000000"/>
          <w:sz w:val="23"/>
          <w:szCs w:val="23"/>
          <w:shd w:val="clear" w:color="auto" w:fill="FFFFFF"/>
        </w:rPr>
        <w:t>j</w:t>
      </w:r>
      <w:r w:rsidR="00A0494F" w:rsidRPr="002F51F0">
        <w:rPr>
          <w:rFonts w:ascii="Times New Roman" w:hAnsi="Times New Roman" w:cs="Times New Roman"/>
          <w:color w:val="000000"/>
          <w:sz w:val="23"/>
          <w:szCs w:val="23"/>
          <w:shd w:val="clear" w:color="auto" w:fill="FFFFFF"/>
        </w:rPr>
        <w:t>o</w:t>
      </w:r>
      <w:r w:rsidR="00875E60" w:rsidRPr="002F51F0">
        <w:rPr>
          <w:rFonts w:ascii="Times New Roman" w:hAnsi="Times New Roman" w:cs="Times New Roman"/>
          <w:color w:val="000000"/>
          <w:sz w:val="23"/>
          <w:szCs w:val="23"/>
          <w:shd w:val="clear" w:color="auto" w:fill="FFFFFF"/>
        </w:rPr>
        <w:t xml:space="preserve"> </w:t>
      </w:r>
      <w:proofErr w:type="spellStart"/>
      <w:r w:rsidR="00875E60" w:rsidRPr="002F51F0">
        <w:rPr>
          <w:rFonts w:ascii="Times New Roman" w:hAnsi="Times New Roman" w:cs="Times New Roman"/>
          <w:color w:val="000000"/>
          <w:sz w:val="23"/>
          <w:szCs w:val="23"/>
          <w:shd w:val="clear" w:color="auto" w:fill="FFFFFF"/>
        </w:rPr>
        <w:t>subtiekėja</w:t>
      </w:r>
      <w:r w:rsidR="00942030" w:rsidRPr="002F51F0">
        <w:rPr>
          <w:rFonts w:ascii="Times New Roman" w:hAnsi="Times New Roman" w:cs="Times New Roman"/>
          <w:color w:val="000000"/>
          <w:sz w:val="23"/>
          <w:szCs w:val="23"/>
          <w:shd w:val="clear" w:color="auto" w:fill="FFFFFF"/>
        </w:rPr>
        <w:t>s</w:t>
      </w:r>
      <w:proofErr w:type="spellEnd"/>
      <w:r w:rsidR="00942030" w:rsidRPr="002F51F0">
        <w:rPr>
          <w:rFonts w:ascii="Times New Roman" w:hAnsi="Times New Roman" w:cs="Times New Roman"/>
          <w:color w:val="000000"/>
          <w:sz w:val="23"/>
          <w:szCs w:val="23"/>
          <w:shd w:val="clear" w:color="auto" w:fill="FFFFFF"/>
        </w:rPr>
        <w:t xml:space="preserve"> (-ai)</w:t>
      </w:r>
      <w:r w:rsidR="00875E60" w:rsidRPr="002F51F0">
        <w:rPr>
          <w:rFonts w:ascii="Times New Roman" w:hAnsi="Times New Roman" w:cs="Times New Roman"/>
          <w:color w:val="000000"/>
          <w:sz w:val="23"/>
          <w:szCs w:val="23"/>
          <w:shd w:val="clear" w:color="auto" w:fill="FFFFFF"/>
        </w:rPr>
        <w:t xml:space="preserve"> ar ūkio subjektas</w:t>
      </w:r>
      <w:r w:rsidR="00942030" w:rsidRPr="002F51F0">
        <w:rPr>
          <w:rFonts w:ascii="Times New Roman" w:hAnsi="Times New Roman" w:cs="Times New Roman"/>
          <w:color w:val="000000"/>
          <w:sz w:val="23"/>
          <w:szCs w:val="23"/>
          <w:shd w:val="clear" w:color="auto" w:fill="FFFFFF"/>
        </w:rPr>
        <w:t xml:space="preserve"> (-ai)</w:t>
      </w:r>
      <w:r w:rsidR="00875E60" w:rsidRPr="002F51F0">
        <w:rPr>
          <w:rFonts w:ascii="Times New Roman" w:hAnsi="Times New Roman" w:cs="Times New Roman"/>
          <w:color w:val="000000"/>
          <w:sz w:val="23"/>
          <w:szCs w:val="23"/>
          <w:shd w:val="clear" w:color="auto" w:fill="FFFFFF"/>
        </w:rPr>
        <w:t>, kurių pajėgumais remiamasi, kurie patys ar juos kontroliuojantys asmenys</w:t>
      </w:r>
      <w:r w:rsidR="004038D3" w:rsidRPr="002F51F0">
        <w:rPr>
          <w:rFonts w:ascii="Times New Roman" w:hAnsi="Times New Roman" w:cs="Times New Roman"/>
          <w:color w:val="000000"/>
          <w:sz w:val="23"/>
          <w:szCs w:val="23"/>
          <w:shd w:val="clear" w:color="auto" w:fill="FFFFFF"/>
        </w:rPr>
        <w:t xml:space="preserve"> atitinka VPĮ 47 straipsnio 9 dalyje nustatytas sąlygas. </w:t>
      </w:r>
      <w:r w:rsidR="006B5A2F" w:rsidRPr="002F51F0">
        <w:rPr>
          <w:rFonts w:ascii="Times New Roman" w:hAnsi="Times New Roman" w:cs="Times New Roman"/>
          <w:color w:val="000000"/>
          <w:sz w:val="23"/>
          <w:szCs w:val="23"/>
          <w:shd w:val="clear" w:color="auto" w:fill="FFFFFF"/>
        </w:rPr>
        <w:t xml:space="preserve">Tiekėjas su pasiūlymu turi </w:t>
      </w:r>
      <w:r w:rsidR="006B5A2F" w:rsidRPr="002F51F0">
        <w:rPr>
          <w:rFonts w:ascii="Times New Roman" w:hAnsi="Times New Roman" w:cs="Times New Roman"/>
          <w:color w:val="000000"/>
          <w:sz w:val="23"/>
          <w:szCs w:val="23"/>
          <w:shd w:val="clear" w:color="auto" w:fill="FFFFFF"/>
        </w:rPr>
        <w:lastRenderedPageBreak/>
        <w:t xml:space="preserve">pateikti </w:t>
      </w:r>
      <w:r w:rsidR="006B5A2F" w:rsidRPr="002F51F0">
        <w:rPr>
          <w:rFonts w:ascii="Times New Roman" w:eastAsia="Times New Roman" w:hAnsi="Times New Roman" w:cs="Times New Roman"/>
          <w:color w:val="000000" w:themeColor="text1"/>
          <w:sz w:val="23"/>
          <w:szCs w:val="23"/>
          <w:lang w:eastAsia="en-US"/>
        </w:rPr>
        <w:t>Viešųjų pirkimų tarnybos nustatytos formos atitikties deklaraciją</w:t>
      </w:r>
      <w:r w:rsidR="006B5A2F" w:rsidRPr="002F51F0">
        <w:rPr>
          <w:rStyle w:val="Puslapioinaosnuoroda"/>
          <w:rFonts w:ascii="Times New Roman" w:eastAsia="Times New Roman" w:hAnsi="Times New Roman" w:cs="Times New Roman"/>
          <w:color w:val="000000" w:themeColor="text1"/>
          <w:sz w:val="23"/>
          <w:szCs w:val="23"/>
          <w:lang w:eastAsia="en-US"/>
        </w:rPr>
        <w:footnoteReference w:id="3"/>
      </w:r>
      <w:r w:rsidR="006B5A2F" w:rsidRPr="002F51F0">
        <w:rPr>
          <w:rFonts w:ascii="Times New Roman" w:eastAsia="Times New Roman" w:hAnsi="Times New Roman" w:cs="Times New Roman"/>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2F51F0">
        <w:rPr>
          <w:rFonts w:ascii="Times New Roman" w:eastAsia="Times New Roman" w:hAnsi="Times New Roman" w:cs="Times New Roman"/>
          <w:color w:val="000000" w:themeColor="text1"/>
          <w:sz w:val="23"/>
          <w:szCs w:val="23"/>
          <w:lang w:eastAsia="en-US"/>
        </w:rPr>
        <w:t>51</w:t>
      </w:r>
      <w:r w:rsidR="006B5A2F" w:rsidRPr="002F51F0">
        <w:rPr>
          <w:rFonts w:ascii="Times New Roman" w:eastAsia="Times New Roman" w:hAnsi="Times New Roman" w:cs="Times New Roman"/>
          <w:color w:val="000000" w:themeColor="text1"/>
          <w:sz w:val="23"/>
          <w:szCs w:val="23"/>
          <w:lang w:eastAsia="en-US"/>
        </w:rPr>
        <w:t xml:space="preserve"> straipsnio </w:t>
      </w:r>
      <w:r w:rsidR="008936BE" w:rsidRPr="002F51F0">
        <w:rPr>
          <w:rFonts w:ascii="Times New Roman" w:eastAsia="Times New Roman" w:hAnsi="Times New Roman" w:cs="Times New Roman"/>
          <w:color w:val="000000" w:themeColor="text1"/>
          <w:sz w:val="23"/>
          <w:szCs w:val="23"/>
          <w:lang w:eastAsia="en-US"/>
        </w:rPr>
        <w:t>12</w:t>
      </w:r>
      <w:r w:rsidR="006B5A2F" w:rsidRPr="002F51F0">
        <w:rPr>
          <w:rFonts w:ascii="Times New Roman" w:eastAsia="Times New Roman" w:hAnsi="Times New Roman" w:cs="Times New Roman"/>
          <w:color w:val="000000" w:themeColor="text1"/>
          <w:sz w:val="23"/>
          <w:szCs w:val="23"/>
          <w:lang w:eastAsia="en-US"/>
        </w:rPr>
        <w:t xml:space="preserve"> dalyje numatytą dokumentą. </w:t>
      </w:r>
    </w:p>
    <w:p w14:paraId="4BEDE7AF" w14:textId="457E0FAE" w:rsidR="00AF62E6" w:rsidRPr="002F51F0" w:rsidRDefault="00245E8F" w:rsidP="00142AB7">
      <w:pPr>
        <w:pStyle w:val="Antrat1"/>
        <w:spacing w:line="20" w:lineRule="atLeast"/>
        <w:contextualSpacing/>
        <w:rPr>
          <w:rFonts w:ascii="Times New Roman" w:hAnsi="Times New Roman" w:cs="Times New Roman"/>
          <w:b/>
          <w:bCs/>
          <w:sz w:val="23"/>
          <w:szCs w:val="23"/>
        </w:rPr>
      </w:pPr>
      <w:bookmarkStart w:id="16" w:name="_Ref39666794"/>
      <w:bookmarkStart w:id="17" w:name="_Ref39666796"/>
      <w:bookmarkStart w:id="18" w:name="_Toc126333933"/>
      <w:r w:rsidRPr="002F51F0">
        <w:rPr>
          <w:rFonts w:ascii="Times New Roman" w:hAnsi="Times New Roman" w:cs="Times New Roman"/>
          <w:b/>
          <w:bCs/>
          <w:sz w:val="23"/>
          <w:szCs w:val="23"/>
        </w:rPr>
        <w:t>6</w:t>
      </w:r>
      <w:r w:rsidR="0005396D" w:rsidRPr="002F51F0">
        <w:rPr>
          <w:rFonts w:ascii="Times New Roman" w:hAnsi="Times New Roman" w:cs="Times New Roman"/>
          <w:b/>
          <w:bCs/>
          <w:sz w:val="23"/>
          <w:szCs w:val="23"/>
        </w:rPr>
        <w:t xml:space="preserve">. </w:t>
      </w:r>
      <w:r w:rsidR="00220588" w:rsidRPr="002F51F0">
        <w:rPr>
          <w:rFonts w:ascii="Times New Roman" w:hAnsi="Times New Roman" w:cs="Times New Roman"/>
          <w:b/>
          <w:bCs/>
          <w:sz w:val="23"/>
          <w:szCs w:val="23"/>
        </w:rPr>
        <w:t>Specialieji r</w:t>
      </w:r>
      <w:r w:rsidR="00DF58E2" w:rsidRPr="002F51F0">
        <w:rPr>
          <w:rFonts w:ascii="Times New Roman" w:hAnsi="Times New Roman" w:cs="Times New Roman"/>
          <w:b/>
          <w:bCs/>
          <w:sz w:val="23"/>
          <w:szCs w:val="23"/>
        </w:rPr>
        <w:t>eikalavimai pasiūlymų rengimui ir pateikimui</w:t>
      </w:r>
      <w:bookmarkEnd w:id="16"/>
      <w:bookmarkEnd w:id="17"/>
      <w:bookmarkEnd w:id="18"/>
    </w:p>
    <w:p w14:paraId="3D47F821" w14:textId="2F93D89B" w:rsidR="00EF5623" w:rsidRPr="002F51F0" w:rsidRDefault="00192AF9" w:rsidP="004C28C6">
      <w:pPr>
        <w:spacing w:after="0" w:line="20" w:lineRule="atLeast"/>
        <w:ind w:firstLine="567"/>
        <w:jc w:val="both"/>
        <w:rPr>
          <w:rFonts w:ascii="Times New Roman" w:hAnsi="Times New Roman" w:cs="Times New Roman"/>
          <w:i/>
          <w:iCs/>
          <w:color w:val="7030A0"/>
          <w:sz w:val="23"/>
          <w:szCs w:val="23"/>
        </w:rPr>
      </w:pPr>
      <w:r w:rsidRPr="002F51F0">
        <w:rPr>
          <w:rFonts w:ascii="Times New Roman" w:hAnsi="Times New Roman" w:cs="Times New Roman"/>
          <w:sz w:val="23"/>
          <w:szCs w:val="23"/>
        </w:rPr>
        <w:t xml:space="preserve">6.1. </w:t>
      </w:r>
      <w:r w:rsidR="00EF5623" w:rsidRPr="002F51F0">
        <w:rPr>
          <w:rFonts w:ascii="Times New Roman" w:hAnsi="Times New Roman" w:cs="Times New Roman"/>
          <w:sz w:val="23"/>
          <w:szCs w:val="23"/>
        </w:rPr>
        <w:t xml:space="preserve">Tiekėjo </w:t>
      </w:r>
      <w:r w:rsidR="0058726C" w:rsidRPr="002F51F0">
        <w:rPr>
          <w:rFonts w:ascii="Times New Roman" w:hAnsi="Times New Roman" w:cs="Times New Roman"/>
          <w:sz w:val="23"/>
          <w:szCs w:val="23"/>
        </w:rPr>
        <w:t>p</w:t>
      </w:r>
      <w:r w:rsidR="00EF5623" w:rsidRPr="002F51F0">
        <w:rPr>
          <w:rFonts w:ascii="Times New Roman" w:hAnsi="Times New Roman" w:cs="Times New Roman"/>
          <w:sz w:val="23"/>
          <w:szCs w:val="23"/>
        </w:rPr>
        <w:t>asiūlymą sudaro CVP IS pateikiamų ir žemiau nurodytų dokumentų visuma</w:t>
      </w:r>
      <w:r w:rsidR="00FD53CF" w:rsidRPr="002F51F0">
        <w:rPr>
          <w:rFonts w:ascii="Times New Roman" w:hAnsi="Times New Roman" w:cs="Times New Roman"/>
          <w:sz w:val="23"/>
          <w:szCs w:val="23"/>
        </w:rPr>
        <w:t>:</w:t>
      </w:r>
    </w:p>
    <w:p w14:paraId="0B17BEF7" w14:textId="016E9694" w:rsidR="00FF12F1" w:rsidRPr="002F51F0" w:rsidRDefault="003F0DA7"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tiekėjo pasirašytas </w:t>
      </w:r>
      <w:r w:rsidR="005A195F" w:rsidRPr="002F51F0">
        <w:rPr>
          <w:rFonts w:ascii="Times New Roman" w:hAnsi="Times New Roman" w:cs="Times New Roman"/>
          <w:sz w:val="23"/>
          <w:szCs w:val="23"/>
        </w:rPr>
        <w:t>p</w:t>
      </w:r>
      <w:r w:rsidRPr="002F51F0">
        <w:rPr>
          <w:rFonts w:ascii="Times New Roman" w:hAnsi="Times New Roman" w:cs="Times New Roman"/>
          <w:sz w:val="23"/>
          <w:szCs w:val="23"/>
        </w:rPr>
        <w:t xml:space="preserve">asiūlymas, parengtas pagal </w:t>
      </w:r>
      <w:r w:rsidR="007C1C57" w:rsidRPr="002F51F0">
        <w:rPr>
          <w:rFonts w:ascii="Times New Roman" w:hAnsi="Times New Roman" w:cs="Times New Roman"/>
          <w:sz w:val="23"/>
          <w:szCs w:val="23"/>
        </w:rPr>
        <w:t xml:space="preserve">specialiųjų </w:t>
      </w:r>
      <w:r w:rsidR="007C1C57" w:rsidRPr="002F51F0">
        <w:rPr>
          <w:rFonts w:ascii="Times New Roman" w:hAnsi="Times New Roman" w:cs="Times New Roman"/>
          <w:b/>
          <w:bCs/>
          <w:sz w:val="23"/>
          <w:szCs w:val="23"/>
        </w:rPr>
        <w:t>p</w:t>
      </w:r>
      <w:r w:rsidR="00551FA7" w:rsidRPr="002F51F0">
        <w:rPr>
          <w:rFonts w:ascii="Times New Roman" w:hAnsi="Times New Roman" w:cs="Times New Roman"/>
          <w:b/>
          <w:bCs/>
          <w:sz w:val="23"/>
          <w:szCs w:val="23"/>
        </w:rPr>
        <w:t xml:space="preserve">irkimo </w:t>
      </w:r>
      <w:r w:rsidR="00476F8C" w:rsidRPr="002F51F0">
        <w:rPr>
          <w:rFonts w:ascii="Times New Roman" w:hAnsi="Times New Roman" w:cs="Times New Roman"/>
          <w:b/>
          <w:bCs/>
          <w:sz w:val="23"/>
          <w:szCs w:val="23"/>
        </w:rPr>
        <w:t>sąlygų</w:t>
      </w:r>
      <w:r w:rsidR="00DE5F20" w:rsidRPr="002F51F0">
        <w:rPr>
          <w:rFonts w:ascii="Times New Roman" w:hAnsi="Times New Roman" w:cs="Times New Roman"/>
          <w:sz w:val="23"/>
          <w:szCs w:val="23"/>
        </w:rPr>
        <w:t xml:space="preserve"> </w:t>
      </w:r>
      <w:r w:rsidR="000A4D62" w:rsidRPr="002F51F0">
        <w:rPr>
          <w:rFonts w:ascii="Times New Roman" w:hAnsi="Times New Roman" w:cs="Times New Roman"/>
          <w:b/>
          <w:bCs/>
          <w:sz w:val="23"/>
          <w:szCs w:val="23"/>
          <w:shd w:val="clear" w:color="auto" w:fill="FFFFFF"/>
        </w:rPr>
        <w:t>6 priede</w:t>
      </w:r>
      <w:r w:rsidR="005C2D7A" w:rsidRPr="002F51F0">
        <w:rPr>
          <w:rFonts w:ascii="Times New Roman" w:hAnsi="Times New Roman" w:cs="Times New Roman"/>
          <w:b/>
          <w:bCs/>
          <w:sz w:val="23"/>
          <w:szCs w:val="23"/>
          <w:shd w:val="clear" w:color="auto" w:fill="FFFFFF"/>
        </w:rPr>
        <w:t xml:space="preserve"> „Pasiūlymo forma“</w:t>
      </w:r>
      <w:r w:rsidR="00DE5F20" w:rsidRPr="002F51F0">
        <w:rPr>
          <w:rFonts w:ascii="Times New Roman" w:hAnsi="Times New Roman" w:cs="Times New Roman"/>
          <w:sz w:val="23"/>
          <w:szCs w:val="23"/>
          <w:shd w:val="clear" w:color="auto" w:fill="FFFFFF"/>
        </w:rPr>
        <w:t xml:space="preserve"> </w:t>
      </w:r>
      <w:r w:rsidRPr="002F51F0">
        <w:rPr>
          <w:rFonts w:ascii="Times New Roman" w:hAnsi="Times New Roman" w:cs="Times New Roman"/>
          <w:sz w:val="23"/>
          <w:szCs w:val="23"/>
        </w:rPr>
        <w:t xml:space="preserve">pateiktą </w:t>
      </w:r>
      <w:r w:rsidR="00C35C26" w:rsidRPr="002F51F0">
        <w:rPr>
          <w:rFonts w:ascii="Times New Roman" w:hAnsi="Times New Roman" w:cs="Times New Roman"/>
          <w:sz w:val="23"/>
          <w:szCs w:val="23"/>
        </w:rPr>
        <w:t>p</w:t>
      </w:r>
      <w:r w:rsidRPr="002F51F0">
        <w:rPr>
          <w:rFonts w:ascii="Times New Roman" w:hAnsi="Times New Roman" w:cs="Times New Roman"/>
          <w:sz w:val="23"/>
          <w:szCs w:val="23"/>
        </w:rPr>
        <w:t>asiūlymo formą</w:t>
      </w:r>
      <w:r w:rsidR="00952B7E" w:rsidRPr="002F51F0">
        <w:rPr>
          <w:rFonts w:ascii="Times New Roman" w:hAnsi="Times New Roman" w:cs="Times New Roman"/>
          <w:sz w:val="23"/>
          <w:szCs w:val="23"/>
        </w:rPr>
        <w:t xml:space="preserve">, </w:t>
      </w:r>
      <w:r w:rsidR="00952B7E" w:rsidRPr="002F51F0">
        <w:rPr>
          <w:rFonts w:ascii="Times New Roman" w:hAnsi="Times New Roman" w:cs="Times New Roman"/>
          <w:b/>
          <w:bCs/>
          <w:sz w:val="23"/>
          <w:szCs w:val="23"/>
        </w:rPr>
        <w:t>kartu su priedais</w:t>
      </w:r>
      <w:r w:rsidRPr="002F51F0">
        <w:rPr>
          <w:rFonts w:ascii="Times New Roman" w:hAnsi="Times New Roman" w:cs="Times New Roman"/>
          <w:sz w:val="23"/>
          <w:szCs w:val="23"/>
        </w:rPr>
        <w:t>.</w:t>
      </w:r>
    </w:p>
    <w:p w14:paraId="3459FD0B" w14:textId="636F8D8C" w:rsidR="009C1155" w:rsidRPr="002F51F0" w:rsidRDefault="009C1155"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užpildytas EBVPD (specialiųjų </w:t>
      </w:r>
      <w:r w:rsidRPr="002F51F0">
        <w:rPr>
          <w:rFonts w:ascii="Times New Roman" w:hAnsi="Times New Roman" w:cs="Times New Roman"/>
          <w:b/>
          <w:bCs/>
          <w:sz w:val="23"/>
          <w:szCs w:val="23"/>
        </w:rPr>
        <w:t>pirkimo sąlygų</w:t>
      </w:r>
      <w:r w:rsidRPr="002F51F0">
        <w:rPr>
          <w:rFonts w:ascii="Times New Roman" w:hAnsi="Times New Roman" w:cs="Times New Roman"/>
          <w:sz w:val="23"/>
          <w:szCs w:val="23"/>
        </w:rPr>
        <w:t xml:space="preserve"> </w:t>
      </w:r>
      <w:r w:rsidR="000A4D62" w:rsidRPr="002F51F0">
        <w:rPr>
          <w:rFonts w:ascii="Times New Roman" w:hAnsi="Times New Roman" w:cs="Times New Roman"/>
          <w:b/>
          <w:bCs/>
          <w:sz w:val="23"/>
          <w:szCs w:val="23"/>
        </w:rPr>
        <w:t>5</w:t>
      </w:r>
      <w:r w:rsidRPr="002F51F0">
        <w:rPr>
          <w:rFonts w:ascii="Times New Roman" w:hAnsi="Times New Roman" w:cs="Times New Roman"/>
          <w:b/>
          <w:bCs/>
          <w:sz w:val="23"/>
          <w:szCs w:val="23"/>
        </w:rPr>
        <w:t xml:space="preserve"> priedas</w:t>
      </w:r>
      <w:r w:rsidRPr="002F51F0">
        <w:rPr>
          <w:rFonts w:ascii="Times New Roman" w:hAnsi="Times New Roman" w:cs="Times New Roman"/>
          <w:sz w:val="23"/>
          <w:szCs w:val="23"/>
        </w:rPr>
        <w:t xml:space="preserve">). Pasirašydamas </w:t>
      </w:r>
      <w:r w:rsidR="00C35C26" w:rsidRPr="002F51F0">
        <w:rPr>
          <w:rFonts w:ascii="Times New Roman" w:hAnsi="Times New Roman" w:cs="Times New Roman"/>
          <w:sz w:val="23"/>
          <w:szCs w:val="23"/>
        </w:rPr>
        <w:t>p</w:t>
      </w:r>
      <w:r w:rsidRPr="002F51F0">
        <w:rPr>
          <w:rFonts w:ascii="Times New Roman" w:hAnsi="Times New Roman" w:cs="Times New Roman"/>
          <w:sz w:val="23"/>
          <w:szCs w:val="23"/>
        </w:rPr>
        <w:t>asiūlymą, tiekėjas patvirtina ir EBVPD tikrumą;</w:t>
      </w:r>
    </w:p>
    <w:p w14:paraId="021CA68F" w14:textId="346D8E49" w:rsidR="007C1C57" w:rsidRPr="002F51F0" w:rsidRDefault="000C55D6"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jungtinės veiklos sutarties kopija (jeigu </w:t>
      </w:r>
      <w:r w:rsidR="00C35C26" w:rsidRPr="002F51F0">
        <w:rPr>
          <w:rFonts w:ascii="Times New Roman" w:hAnsi="Times New Roman" w:cs="Times New Roman"/>
          <w:sz w:val="23"/>
          <w:szCs w:val="23"/>
        </w:rPr>
        <w:t>p</w:t>
      </w:r>
      <w:r w:rsidRPr="002F51F0">
        <w:rPr>
          <w:rFonts w:ascii="Times New Roman" w:hAnsi="Times New Roman" w:cs="Times New Roman"/>
          <w:sz w:val="23"/>
          <w:szCs w:val="23"/>
        </w:rPr>
        <w:t>irkime dalyvauja ūkio subjektų grupė jungtinės veiklos sutarties pagrindu)</w:t>
      </w:r>
      <w:r w:rsidR="007C1C57" w:rsidRPr="002F51F0">
        <w:rPr>
          <w:rFonts w:ascii="Times New Roman" w:hAnsi="Times New Roman" w:cs="Times New Roman"/>
          <w:sz w:val="23"/>
          <w:szCs w:val="23"/>
        </w:rPr>
        <w:t>;</w:t>
      </w:r>
    </w:p>
    <w:p w14:paraId="0277E1D5" w14:textId="77777777" w:rsidR="004C28C6" w:rsidRPr="002F51F0" w:rsidRDefault="006D0EC0"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dokumentas, patvirtinantis, kad asmuo, kuris pasirašė </w:t>
      </w:r>
      <w:r w:rsidR="00212F68" w:rsidRPr="002F51F0">
        <w:rPr>
          <w:rFonts w:ascii="Times New Roman" w:hAnsi="Times New Roman" w:cs="Times New Roman"/>
          <w:sz w:val="23"/>
          <w:szCs w:val="23"/>
        </w:rPr>
        <w:t>p</w:t>
      </w:r>
      <w:r w:rsidRPr="002F51F0">
        <w:rPr>
          <w:rFonts w:ascii="Times New Roman" w:hAnsi="Times New Roman" w:cs="Times New Roman"/>
          <w:sz w:val="23"/>
          <w:szCs w:val="23"/>
        </w:rPr>
        <w:t>asiūlymą (jei jis ne tiekėjo vadovas), turėjo teisę jį pasirašyti;</w:t>
      </w:r>
    </w:p>
    <w:p w14:paraId="0997451A" w14:textId="39295A3E" w:rsidR="006D0EC0" w:rsidRPr="002F51F0" w:rsidRDefault="00212F68"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p</w:t>
      </w:r>
      <w:r w:rsidR="006D0EC0" w:rsidRPr="002F51F0">
        <w:rPr>
          <w:rFonts w:ascii="Times New Roman" w:hAnsi="Times New Roman" w:cs="Times New Roman"/>
          <w:sz w:val="23"/>
          <w:szCs w:val="23"/>
        </w:rPr>
        <w:t>asiūlymo galiojimą užtikrinantis dokumentas (jeigu reikalaujama);</w:t>
      </w:r>
    </w:p>
    <w:p w14:paraId="53A8B5A3" w14:textId="109B0BB3" w:rsidR="00450415" w:rsidRPr="002F51F0" w:rsidRDefault="00450415"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jei tiekėjas pasitelkia ūkio subjektus, kurių pajėgumais remiasi</w:t>
      </w:r>
      <w:proofErr w:type="gramStart"/>
      <w:r w:rsidRPr="002F51F0">
        <w:rPr>
          <w:rFonts w:ascii="Times New Roman" w:hAnsi="Times New Roman" w:cs="Times New Roman"/>
          <w:sz w:val="23"/>
          <w:szCs w:val="23"/>
        </w:rPr>
        <w:t>,</w:t>
      </w:r>
      <w:proofErr w:type="gramEnd"/>
      <w:r w:rsidRPr="002F51F0">
        <w:rPr>
          <w:rFonts w:ascii="Times New Roman" w:hAnsi="Times New Roman" w:cs="Times New Roman"/>
          <w:sz w:val="23"/>
          <w:szCs w:val="23"/>
        </w:rPr>
        <w:t xml:space="preserve"> – įrodymai, kad šie ištekliai bus prieinami per visą sutartinių įsipareigojimų vykdymo laikotarpį;</w:t>
      </w:r>
    </w:p>
    <w:p w14:paraId="0A4D1BFD" w14:textId="5A7C8BAD" w:rsidR="00450415" w:rsidRPr="002F51F0" w:rsidRDefault="00450415"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 jei tiekėjas pasitelkia </w:t>
      </w:r>
      <w:proofErr w:type="spellStart"/>
      <w:r w:rsidRPr="002F51F0">
        <w:rPr>
          <w:rFonts w:ascii="Times New Roman" w:hAnsi="Times New Roman" w:cs="Times New Roman"/>
          <w:sz w:val="23"/>
          <w:szCs w:val="23"/>
        </w:rPr>
        <w:t>subtiekėjus</w:t>
      </w:r>
      <w:proofErr w:type="spellEnd"/>
      <w:r w:rsidRPr="002F51F0">
        <w:rPr>
          <w:rFonts w:ascii="Times New Roman" w:hAnsi="Times New Roman" w:cs="Times New Roman"/>
          <w:sz w:val="23"/>
          <w:szCs w:val="23"/>
        </w:rPr>
        <w:t xml:space="preserve">, </w:t>
      </w:r>
      <w:proofErr w:type="spellStart"/>
      <w:r w:rsidRPr="002F51F0">
        <w:rPr>
          <w:rFonts w:ascii="Times New Roman" w:hAnsi="Times New Roman" w:cs="Times New Roman"/>
          <w:sz w:val="23"/>
          <w:szCs w:val="23"/>
        </w:rPr>
        <w:t>subtiekėjo</w:t>
      </w:r>
      <w:proofErr w:type="spellEnd"/>
      <w:r w:rsidRPr="002F51F0">
        <w:rPr>
          <w:rFonts w:ascii="Times New Roman" w:hAnsi="Times New Roman" w:cs="Times New Roman"/>
          <w:sz w:val="23"/>
          <w:szCs w:val="23"/>
        </w:rPr>
        <w:t xml:space="preserve"> deklaracija ar kitas dokumentas, patvirtinantis jo sutikimą būti subtiekėju </w:t>
      </w:r>
      <w:r w:rsidR="00212F68" w:rsidRPr="002F51F0">
        <w:rPr>
          <w:rFonts w:ascii="Times New Roman" w:hAnsi="Times New Roman" w:cs="Times New Roman"/>
          <w:sz w:val="23"/>
          <w:szCs w:val="23"/>
        </w:rPr>
        <w:t>p</w:t>
      </w:r>
      <w:r w:rsidRPr="002F51F0">
        <w:rPr>
          <w:rFonts w:ascii="Times New Roman" w:hAnsi="Times New Roman" w:cs="Times New Roman"/>
          <w:sz w:val="23"/>
          <w:szCs w:val="23"/>
        </w:rPr>
        <w:t>irkime;</w:t>
      </w:r>
    </w:p>
    <w:p w14:paraId="054A3B95" w14:textId="6DE01CD9" w:rsidR="00450415" w:rsidRPr="002F51F0" w:rsidRDefault="00450415" w:rsidP="004C28C6">
      <w:pPr>
        <w:pStyle w:val="Sraopastraipa"/>
        <w:numPr>
          <w:ilvl w:val="2"/>
          <w:numId w:val="8"/>
        </w:numPr>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dokumentai, patvirtinantys, kad ūkio subjektas, kurio pajėgumais tiekėjas remiasi, atsižvelgdamas į specialiųjų </w:t>
      </w:r>
      <w:r w:rsidRPr="002F51F0">
        <w:rPr>
          <w:rFonts w:ascii="Times New Roman" w:hAnsi="Times New Roman" w:cs="Times New Roman"/>
          <w:b/>
          <w:bCs/>
          <w:sz w:val="23"/>
          <w:szCs w:val="23"/>
        </w:rPr>
        <w:t>pirkimo sąlygų</w:t>
      </w:r>
      <w:r w:rsidRPr="002F51F0">
        <w:rPr>
          <w:rFonts w:ascii="Times New Roman" w:hAnsi="Times New Roman" w:cs="Times New Roman"/>
          <w:sz w:val="23"/>
          <w:szCs w:val="23"/>
        </w:rPr>
        <w:t xml:space="preserve"> </w:t>
      </w:r>
      <w:r w:rsidR="00BB1E37" w:rsidRPr="002F51F0">
        <w:rPr>
          <w:rFonts w:ascii="Times New Roman" w:hAnsi="Times New Roman" w:cs="Times New Roman"/>
          <w:b/>
          <w:bCs/>
          <w:sz w:val="23"/>
          <w:szCs w:val="23"/>
        </w:rPr>
        <w:t xml:space="preserve">4 </w:t>
      </w:r>
      <w:r w:rsidRPr="002F51F0">
        <w:rPr>
          <w:rFonts w:ascii="Times New Roman" w:hAnsi="Times New Roman" w:cs="Times New Roman"/>
          <w:b/>
          <w:bCs/>
          <w:sz w:val="23"/>
          <w:szCs w:val="23"/>
        </w:rPr>
        <w:t>priede</w:t>
      </w:r>
      <w:r w:rsidR="005C2D7A" w:rsidRPr="002F51F0">
        <w:rPr>
          <w:rFonts w:ascii="Times New Roman" w:hAnsi="Times New Roman" w:cs="Times New Roman"/>
          <w:b/>
          <w:bCs/>
          <w:sz w:val="23"/>
          <w:szCs w:val="23"/>
        </w:rPr>
        <w:t xml:space="preserve"> „Tiekėjų kvalifikacijos reikalavimai“</w:t>
      </w:r>
      <w:r w:rsidRPr="002F51F0">
        <w:rPr>
          <w:rFonts w:ascii="Times New Roman" w:hAnsi="Times New Roman" w:cs="Times New Roman"/>
          <w:sz w:val="23"/>
          <w:szCs w:val="23"/>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2F51F0">
        <w:rPr>
          <w:rFonts w:ascii="Times New Roman" w:hAnsi="Times New Roman" w:cs="Times New Roman"/>
          <w:sz w:val="23"/>
          <w:szCs w:val="23"/>
        </w:rPr>
        <w:t>(</w:t>
      </w:r>
      <w:proofErr w:type="gramEnd"/>
      <w:r w:rsidRPr="002F51F0">
        <w:rPr>
          <w:rFonts w:ascii="Times New Roman" w:hAnsi="Times New Roman" w:cs="Times New Roman"/>
          <w:sz w:val="23"/>
          <w:szCs w:val="23"/>
        </w:rPr>
        <w:t>jei perkančioji organizacija kelia tokius kvalifikacijos reikalavimus ir reikalauja prisiimti solidarią atsakomybę);</w:t>
      </w:r>
      <w:r w:rsidRPr="002F51F0">
        <w:rPr>
          <w:rFonts w:ascii="Times New Roman" w:hAnsi="Times New Roman" w:cs="Times New Roman"/>
          <w:i/>
          <w:iCs/>
          <w:color w:val="FF0000"/>
          <w:sz w:val="23"/>
          <w:szCs w:val="23"/>
        </w:rPr>
        <w:t xml:space="preserve"> </w:t>
      </w:r>
    </w:p>
    <w:p w14:paraId="20D99399" w14:textId="77777777" w:rsidR="00952B7E" w:rsidRPr="002F51F0" w:rsidRDefault="00450415" w:rsidP="004C28C6">
      <w:pPr>
        <w:pStyle w:val="Sraopastraipa"/>
        <w:numPr>
          <w:ilvl w:val="2"/>
          <w:numId w:val="8"/>
        </w:numPr>
        <w:tabs>
          <w:tab w:val="left" w:pos="1276"/>
        </w:tabs>
        <w:spacing w:after="0" w:line="240" w:lineRule="auto"/>
        <w:ind w:left="0" w:firstLine="567"/>
        <w:jc w:val="both"/>
        <w:rPr>
          <w:rFonts w:ascii="Times New Roman" w:hAnsi="Times New Roman" w:cs="Times New Roman"/>
          <w:sz w:val="23"/>
          <w:szCs w:val="23"/>
          <w:u w:val="single"/>
        </w:rPr>
      </w:pPr>
      <w:r w:rsidRPr="002F51F0">
        <w:rPr>
          <w:rFonts w:ascii="Times New Roman" w:hAnsi="Times New Roman" w:cs="Times New Roman"/>
          <w:sz w:val="23"/>
          <w:szCs w:val="23"/>
        </w:rPr>
        <w:t xml:space="preserve">techninė specifikacija, užpildyta pagal </w:t>
      </w:r>
      <w:r w:rsidR="00DF7C2E" w:rsidRPr="002F51F0">
        <w:rPr>
          <w:rFonts w:ascii="Times New Roman" w:hAnsi="Times New Roman" w:cs="Times New Roman"/>
          <w:b/>
          <w:bCs/>
          <w:sz w:val="23"/>
          <w:szCs w:val="23"/>
        </w:rPr>
        <w:t>Pasiūlymo formos 1</w:t>
      </w:r>
      <w:r w:rsidRPr="002F51F0">
        <w:rPr>
          <w:rFonts w:ascii="Times New Roman" w:hAnsi="Times New Roman" w:cs="Times New Roman"/>
          <w:sz w:val="23"/>
          <w:szCs w:val="23"/>
        </w:rPr>
        <w:t xml:space="preserve"> priedą</w:t>
      </w:r>
      <w:r w:rsidRPr="002F51F0">
        <w:rPr>
          <w:rFonts w:ascii="Times New Roman" w:hAnsi="Times New Roman" w:cs="Times New Roman"/>
          <w:i/>
          <w:iCs/>
          <w:sz w:val="23"/>
          <w:szCs w:val="23"/>
        </w:rPr>
        <w:t>;</w:t>
      </w:r>
    </w:p>
    <w:p w14:paraId="662BEACE" w14:textId="5E5B0B71" w:rsidR="00952B7E" w:rsidRPr="002F51F0" w:rsidRDefault="00952B7E" w:rsidP="004C28C6">
      <w:pPr>
        <w:pStyle w:val="Sraopastraipa"/>
        <w:numPr>
          <w:ilvl w:val="2"/>
          <w:numId w:val="8"/>
        </w:numPr>
        <w:tabs>
          <w:tab w:val="left" w:pos="1276"/>
        </w:tabs>
        <w:spacing w:after="0" w:line="240" w:lineRule="auto"/>
        <w:ind w:left="0" w:firstLine="567"/>
        <w:jc w:val="both"/>
        <w:rPr>
          <w:rFonts w:ascii="Times New Roman" w:hAnsi="Times New Roman" w:cs="Times New Roman"/>
          <w:sz w:val="23"/>
          <w:szCs w:val="23"/>
        </w:rPr>
      </w:pPr>
      <w:bookmarkStart w:id="19" w:name="_Toc126333946"/>
      <w:r w:rsidRPr="002F51F0">
        <w:rPr>
          <w:rFonts w:ascii="Times New Roman" w:hAnsi="Times New Roman" w:cs="Times New Roman"/>
          <w:b/>
          <w:bCs/>
          <w:sz w:val="23"/>
          <w:szCs w:val="23"/>
        </w:rPr>
        <w:t>Pirkimo sąlygų 8 priedas</w:t>
      </w:r>
      <w:r w:rsidRPr="002F51F0">
        <w:rPr>
          <w:rFonts w:ascii="Times New Roman" w:hAnsi="Times New Roman" w:cs="Times New Roman"/>
          <w:sz w:val="23"/>
          <w:szCs w:val="23"/>
        </w:rPr>
        <w:t xml:space="preserve"> „Tiekėjo deklaracija dėl atitikties Reglamento nuostatoms juridiniam asmeniui“</w:t>
      </w:r>
      <w:bookmarkEnd w:id="19"/>
      <w:r w:rsidRPr="002F51F0">
        <w:rPr>
          <w:rFonts w:ascii="Times New Roman" w:hAnsi="Times New Roman" w:cs="Times New Roman"/>
          <w:sz w:val="23"/>
          <w:szCs w:val="23"/>
        </w:rPr>
        <w:t xml:space="preserve"> </w:t>
      </w:r>
      <w:r w:rsidRPr="002F51F0">
        <w:rPr>
          <w:rFonts w:ascii="Times New Roman" w:hAnsi="Times New Roman" w:cs="Times New Roman"/>
          <w:i/>
          <w:iCs/>
          <w:sz w:val="23"/>
          <w:szCs w:val="23"/>
        </w:rPr>
        <w:t>(arba</w:t>
      </w:r>
      <w:r w:rsidR="00A262A4" w:rsidRPr="002F51F0">
        <w:rPr>
          <w:rFonts w:ascii="Times New Roman" w:hAnsi="Times New Roman" w:cs="Times New Roman"/>
          <w:i/>
          <w:iCs/>
          <w:sz w:val="23"/>
          <w:szCs w:val="23"/>
        </w:rPr>
        <w:t>, jei taikoma</w:t>
      </w:r>
      <w:r w:rsidRPr="002F51F0">
        <w:rPr>
          <w:rFonts w:ascii="Times New Roman" w:hAnsi="Times New Roman" w:cs="Times New Roman"/>
          <w:i/>
          <w:iCs/>
          <w:sz w:val="23"/>
          <w:szCs w:val="23"/>
        </w:rPr>
        <w:t>)</w:t>
      </w:r>
      <w:r w:rsidR="00A262A4" w:rsidRPr="002F51F0">
        <w:rPr>
          <w:rFonts w:ascii="Times New Roman" w:hAnsi="Times New Roman" w:cs="Times New Roman"/>
          <w:i/>
          <w:iCs/>
          <w:sz w:val="23"/>
          <w:szCs w:val="23"/>
        </w:rPr>
        <w:t xml:space="preserve"> </w:t>
      </w:r>
      <w:r w:rsidR="00A262A4" w:rsidRPr="002F51F0">
        <w:rPr>
          <w:rFonts w:ascii="Times New Roman" w:hAnsi="Times New Roman" w:cs="Times New Roman"/>
          <w:b/>
          <w:bCs/>
          <w:sz w:val="23"/>
          <w:szCs w:val="23"/>
        </w:rPr>
        <w:t>pirkimo sąlygų 9 priedas</w:t>
      </w:r>
      <w:r w:rsidR="00A262A4" w:rsidRPr="002F51F0">
        <w:rPr>
          <w:rFonts w:ascii="Times New Roman" w:hAnsi="Times New Roman" w:cs="Times New Roman"/>
          <w:sz w:val="23"/>
          <w:szCs w:val="23"/>
        </w:rPr>
        <w:t xml:space="preserve"> „Tiekėjo deklaracija dėl atitikties Reglamento nuostatoms fiziniam asmeniui“</w:t>
      </w:r>
    </w:p>
    <w:p w14:paraId="688311A5" w14:textId="77777777" w:rsidR="00A262A4" w:rsidRPr="002F51F0" w:rsidRDefault="00A262A4" w:rsidP="004C28C6">
      <w:pPr>
        <w:pStyle w:val="Sraopastraipa"/>
        <w:numPr>
          <w:ilvl w:val="2"/>
          <w:numId w:val="8"/>
        </w:numPr>
        <w:tabs>
          <w:tab w:val="left" w:pos="1276"/>
        </w:tabs>
        <w:spacing w:after="0" w:line="240" w:lineRule="auto"/>
        <w:ind w:left="0" w:firstLine="567"/>
        <w:jc w:val="both"/>
        <w:rPr>
          <w:rFonts w:ascii="Times New Roman" w:eastAsia="Calibri" w:hAnsi="Times New Roman" w:cs="Times New Roman"/>
          <w:sz w:val="23"/>
          <w:szCs w:val="23"/>
        </w:rPr>
      </w:pPr>
      <w:r w:rsidRPr="002F51F0">
        <w:rPr>
          <w:rFonts w:ascii="Times New Roman" w:hAnsi="Times New Roman" w:cs="Times New Roman"/>
          <w:b/>
          <w:bCs/>
          <w:sz w:val="23"/>
          <w:szCs w:val="23"/>
        </w:rPr>
        <w:t>Pirkimo sąlygų 11 priedas</w:t>
      </w:r>
      <w:r w:rsidRPr="002F51F0">
        <w:rPr>
          <w:rFonts w:ascii="Times New Roman" w:hAnsi="Times New Roman" w:cs="Times New Roman"/>
          <w:sz w:val="23"/>
          <w:szCs w:val="23"/>
        </w:rPr>
        <w:t xml:space="preserve"> „Nacionalinio saugumo reikalavimų atitikties deklaracija“.</w:t>
      </w:r>
    </w:p>
    <w:p w14:paraId="0D9C1802" w14:textId="2F0B7C9D" w:rsidR="00DF7C2E" w:rsidRPr="002F51F0" w:rsidRDefault="00C7179F" w:rsidP="004C28C6">
      <w:pPr>
        <w:tabs>
          <w:tab w:val="left" w:pos="1276"/>
        </w:tabs>
        <w:spacing w:after="0" w:line="240" w:lineRule="auto"/>
        <w:ind w:firstLine="567"/>
        <w:jc w:val="both"/>
        <w:rPr>
          <w:rFonts w:ascii="Times New Roman" w:eastAsia="Calibri" w:hAnsi="Times New Roman" w:cs="Times New Roman"/>
          <w:sz w:val="23"/>
          <w:szCs w:val="23"/>
        </w:rPr>
      </w:pPr>
      <w:r w:rsidRPr="002F51F0">
        <w:rPr>
          <w:rFonts w:ascii="Times New Roman" w:hAnsi="Times New Roman" w:cs="Times New Roman"/>
          <w:sz w:val="23"/>
          <w:szCs w:val="23"/>
        </w:rPr>
        <w:t>6.2</w:t>
      </w:r>
      <w:r w:rsidR="00A262A4" w:rsidRPr="002F51F0">
        <w:rPr>
          <w:rFonts w:ascii="Times New Roman" w:hAnsi="Times New Roman" w:cs="Times New Roman"/>
          <w:sz w:val="23"/>
          <w:szCs w:val="23"/>
        </w:rPr>
        <w:t xml:space="preserve">. </w:t>
      </w:r>
      <w:r w:rsidR="00BD41D7" w:rsidRPr="002F51F0">
        <w:rPr>
          <w:rFonts w:ascii="Times New Roman" w:eastAsia="Calibri" w:hAnsi="Times New Roman" w:cs="Times New Roman"/>
          <w:sz w:val="23"/>
          <w:szCs w:val="23"/>
        </w:rPr>
        <w:t>P</w:t>
      </w:r>
      <w:r w:rsidR="00FD03FA" w:rsidRPr="002F51F0">
        <w:rPr>
          <w:rFonts w:ascii="Times New Roman" w:eastAsia="Calibri" w:hAnsi="Times New Roman" w:cs="Times New Roman"/>
          <w:sz w:val="23"/>
          <w:szCs w:val="23"/>
        </w:rPr>
        <w:t xml:space="preserve">asiūlymas gali būti pasirašytas </w:t>
      </w:r>
      <w:r w:rsidR="00DD138F" w:rsidRPr="002F51F0">
        <w:rPr>
          <w:rFonts w:ascii="Times New Roman" w:eastAsia="Calibri" w:hAnsi="Times New Roman" w:cs="Times New Roman"/>
          <w:sz w:val="23"/>
          <w:szCs w:val="23"/>
        </w:rPr>
        <w:t xml:space="preserve">fiziniu parašu arba </w:t>
      </w:r>
      <w:r w:rsidR="00FD03FA" w:rsidRPr="002F51F0">
        <w:rPr>
          <w:rFonts w:ascii="Times New Roman" w:eastAsia="Calibri" w:hAnsi="Times New Roman" w:cs="Times New Roman"/>
          <w:sz w:val="23"/>
          <w:szCs w:val="23"/>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F51F0">
        <w:rPr>
          <w:rFonts w:ascii="Times New Roman" w:hAnsi="Times New Roman" w:cs="Times New Roman"/>
          <w:sz w:val="23"/>
          <w:szCs w:val="23"/>
        </w:rPr>
        <w:t>Perkančiajai organizacijai kilus abejonių dėl dokumentų tikrumo, ji turi teisę reikalauti pateikti dokumentų originalus.</w:t>
      </w:r>
      <w:r w:rsidR="00FD03FA" w:rsidRPr="002F51F0">
        <w:rPr>
          <w:rFonts w:ascii="Times New Roman" w:eastAsia="Calibri" w:hAnsi="Times New Roman" w:cs="Times New Roman"/>
          <w:sz w:val="23"/>
          <w:szCs w:val="23"/>
        </w:rPr>
        <w:t xml:space="preserve"> Gali būti:</w:t>
      </w:r>
    </w:p>
    <w:p w14:paraId="293D3908" w14:textId="5726FBF0" w:rsidR="00FD03FA" w:rsidRPr="002F51F0" w:rsidRDefault="00C7179F" w:rsidP="004C28C6">
      <w:pPr>
        <w:spacing w:after="0" w:line="240" w:lineRule="auto"/>
        <w:ind w:firstLine="567"/>
        <w:jc w:val="both"/>
        <w:rPr>
          <w:rFonts w:ascii="Times New Roman" w:hAnsi="Times New Roman" w:cs="Times New Roman"/>
          <w:color w:val="7030A0"/>
          <w:sz w:val="23"/>
          <w:szCs w:val="23"/>
        </w:rPr>
      </w:pPr>
      <w:r w:rsidRPr="002F51F0">
        <w:rPr>
          <w:rFonts w:ascii="Times New Roman" w:eastAsia="Calibri" w:hAnsi="Times New Roman" w:cs="Times New Roman"/>
          <w:bCs/>
          <w:iCs/>
          <w:sz w:val="23"/>
          <w:szCs w:val="23"/>
        </w:rPr>
        <w:t>6</w:t>
      </w:r>
      <w:r w:rsidR="00390B20" w:rsidRPr="002F51F0">
        <w:rPr>
          <w:rFonts w:ascii="Times New Roman" w:eastAsia="Calibri" w:hAnsi="Times New Roman" w:cs="Times New Roman"/>
          <w:bCs/>
          <w:iCs/>
          <w:sz w:val="23"/>
          <w:szCs w:val="23"/>
        </w:rPr>
        <w:t>.</w:t>
      </w:r>
      <w:r w:rsidRPr="002F51F0">
        <w:rPr>
          <w:rFonts w:ascii="Times New Roman" w:eastAsia="Calibri" w:hAnsi="Times New Roman" w:cs="Times New Roman"/>
          <w:bCs/>
          <w:iCs/>
          <w:sz w:val="23"/>
          <w:szCs w:val="23"/>
        </w:rPr>
        <w:t>2</w:t>
      </w:r>
      <w:r w:rsidR="00390B20" w:rsidRPr="002F51F0">
        <w:rPr>
          <w:rFonts w:ascii="Times New Roman" w:eastAsia="Calibri" w:hAnsi="Times New Roman" w:cs="Times New Roman"/>
          <w:bCs/>
          <w:iCs/>
          <w:sz w:val="23"/>
          <w:szCs w:val="23"/>
        </w:rPr>
        <w:t>.</w:t>
      </w:r>
      <w:r w:rsidR="00EE3480" w:rsidRPr="002F51F0">
        <w:rPr>
          <w:rFonts w:ascii="Times New Roman" w:eastAsia="Calibri" w:hAnsi="Times New Roman" w:cs="Times New Roman"/>
          <w:bCs/>
          <w:iCs/>
          <w:sz w:val="23"/>
          <w:szCs w:val="23"/>
        </w:rPr>
        <w:t>1</w:t>
      </w:r>
      <w:r w:rsidR="00FD03FA" w:rsidRPr="002F51F0">
        <w:rPr>
          <w:rFonts w:ascii="Times New Roman" w:eastAsia="Calibri" w:hAnsi="Times New Roman" w:cs="Times New Roman"/>
          <w:bCs/>
          <w:iCs/>
          <w:sz w:val="23"/>
          <w:szCs w:val="23"/>
        </w:rPr>
        <w:t xml:space="preserve"> pateikiami kvalifikuotu elektroniniu parašu pasirašyti elektroninėmis priemonėmis suformuoti dokumentai;</w:t>
      </w:r>
    </w:p>
    <w:p w14:paraId="2CC1AA85" w14:textId="40F4D236" w:rsidR="00FD03FA" w:rsidRPr="002F51F0" w:rsidRDefault="00FD03FA" w:rsidP="004C28C6">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3"/>
          <w:szCs w:val="23"/>
        </w:rPr>
      </w:pPr>
      <w:r w:rsidRPr="002F51F0">
        <w:rPr>
          <w:rFonts w:ascii="Times New Roman" w:eastAsia="Calibri" w:hAnsi="Times New Roman" w:cs="Times New Roman"/>
          <w:bCs/>
          <w:iCs/>
          <w:sz w:val="23"/>
          <w:szCs w:val="23"/>
        </w:rPr>
        <w:t>skaitmeninės dokumentų kopijos (</w:t>
      </w:r>
      <w:r w:rsidRPr="002F51F0">
        <w:rPr>
          <w:rFonts w:ascii="Times New Roman" w:eastAsia="Calibri" w:hAnsi="Times New Roman" w:cs="Times New Roman"/>
          <w:iCs/>
          <w:sz w:val="23"/>
          <w:szCs w:val="23"/>
        </w:rPr>
        <w:t>fiziniu parašu tvirtinami dokumentai turi būti pateikiami pasirašyti ir nuskenuoti)</w:t>
      </w:r>
      <w:r w:rsidRPr="002F51F0">
        <w:rPr>
          <w:rFonts w:ascii="Times New Roman" w:eastAsia="Calibri" w:hAnsi="Times New Roman" w:cs="Times New Roman"/>
          <w:bCs/>
          <w:iCs/>
          <w:sz w:val="23"/>
          <w:szCs w:val="23"/>
        </w:rPr>
        <w:t>.</w:t>
      </w:r>
    </w:p>
    <w:p w14:paraId="6602056D" w14:textId="3C20F6BB" w:rsidR="0096678C" w:rsidRPr="002F51F0" w:rsidRDefault="0099696F" w:rsidP="004C28C6">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P</w:t>
      </w:r>
      <w:r w:rsidR="0048587E" w:rsidRPr="002F51F0">
        <w:rPr>
          <w:rFonts w:ascii="Times New Roman" w:hAnsi="Times New Roman" w:cs="Times New Roman"/>
          <w:sz w:val="23"/>
          <w:szCs w:val="23"/>
        </w:rPr>
        <w:t>asiūlymas turi būti parengtas</w:t>
      </w:r>
      <w:r w:rsidR="00EE44B0" w:rsidRPr="002F51F0">
        <w:rPr>
          <w:rFonts w:ascii="Times New Roman" w:hAnsi="Times New Roman" w:cs="Times New Roman"/>
          <w:sz w:val="23"/>
          <w:szCs w:val="23"/>
        </w:rPr>
        <w:t xml:space="preserve">, </w:t>
      </w:r>
      <w:r w:rsidR="0048587E" w:rsidRPr="002F51F0">
        <w:rPr>
          <w:rFonts w:ascii="Times New Roman" w:hAnsi="Times New Roman" w:cs="Times New Roman"/>
          <w:sz w:val="23"/>
          <w:szCs w:val="23"/>
        </w:rPr>
        <w:t>lietuvių kalba</w:t>
      </w:r>
      <w:r w:rsidR="00092DF5" w:rsidRPr="002F51F0">
        <w:rPr>
          <w:rFonts w:ascii="Times New Roman" w:hAnsi="Times New Roman" w:cs="Times New Roman"/>
          <w:sz w:val="23"/>
          <w:szCs w:val="23"/>
        </w:rPr>
        <w:t>. Tiekėjo bei jo specialistų kvalifikaciją pagrindžiantys dokumentai gali būti parengti ir anglų kalba.</w:t>
      </w:r>
      <w:r w:rsidR="00EE44B0" w:rsidRPr="002F51F0">
        <w:rPr>
          <w:rFonts w:ascii="Times New Roman" w:hAnsi="Times New Roman" w:cs="Times New Roman"/>
          <w:color w:val="00B050"/>
          <w:sz w:val="23"/>
          <w:szCs w:val="23"/>
        </w:rPr>
        <w:t xml:space="preserve"> </w:t>
      </w:r>
      <w:r w:rsidR="00F17A1F" w:rsidRPr="002F51F0">
        <w:rPr>
          <w:rFonts w:ascii="Times New Roman" w:eastAsia="Arial" w:hAnsi="Times New Roman" w:cs="Times New Roman"/>
          <w:sz w:val="23"/>
          <w:szCs w:val="23"/>
        </w:rPr>
        <w:t>Jei kurie nors su pasiūlymu teikiami dokumentai parengti ne</w:t>
      </w:r>
      <w:r w:rsidR="001427AB" w:rsidRPr="002F51F0">
        <w:rPr>
          <w:rFonts w:ascii="Times New Roman" w:eastAsia="Arial" w:hAnsi="Times New Roman" w:cs="Times New Roman"/>
          <w:sz w:val="23"/>
          <w:szCs w:val="23"/>
        </w:rPr>
        <w:t xml:space="preserve"> ta kalba, kuria</w:t>
      </w:r>
      <w:r w:rsidR="00F17A1F" w:rsidRPr="002F51F0">
        <w:rPr>
          <w:rFonts w:ascii="Times New Roman" w:eastAsia="Arial" w:hAnsi="Times New Roman" w:cs="Times New Roman"/>
          <w:sz w:val="23"/>
          <w:szCs w:val="23"/>
        </w:rPr>
        <w:t xml:space="preserve"> </w:t>
      </w:r>
      <w:r w:rsidR="0BCA4ED4" w:rsidRPr="002F51F0">
        <w:rPr>
          <w:rFonts w:ascii="Times New Roman" w:eastAsia="Arial" w:hAnsi="Times New Roman" w:cs="Times New Roman"/>
          <w:sz w:val="23"/>
          <w:szCs w:val="23"/>
        </w:rPr>
        <w:t>reikalaujama</w:t>
      </w:r>
      <w:r w:rsidR="001427AB" w:rsidRPr="002F51F0">
        <w:rPr>
          <w:rFonts w:ascii="Times New Roman" w:eastAsia="Arial" w:hAnsi="Times New Roman" w:cs="Times New Roman"/>
          <w:sz w:val="23"/>
          <w:szCs w:val="23"/>
        </w:rPr>
        <w:t xml:space="preserve">, </w:t>
      </w:r>
      <w:r w:rsidR="003F1D78" w:rsidRPr="002F51F0">
        <w:rPr>
          <w:rFonts w:ascii="Times New Roman" w:eastAsia="Arial" w:hAnsi="Times New Roman" w:cs="Times New Roman"/>
          <w:sz w:val="23"/>
          <w:szCs w:val="23"/>
        </w:rPr>
        <w:t xml:space="preserve">turi būti pateiktas tikslus vertimas į </w:t>
      </w:r>
      <w:r w:rsidR="40DC6EFC" w:rsidRPr="002F51F0">
        <w:rPr>
          <w:rFonts w:ascii="Times New Roman" w:eastAsia="Arial" w:hAnsi="Times New Roman" w:cs="Times New Roman"/>
          <w:sz w:val="23"/>
          <w:szCs w:val="23"/>
        </w:rPr>
        <w:t>reikalaujamą</w:t>
      </w:r>
      <w:r w:rsidR="001427AB" w:rsidRPr="002F51F0">
        <w:rPr>
          <w:rFonts w:ascii="Times New Roman" w:eastAsia="Arial" w:hAnsi="Times New Roman" w:cs="Times New Roman"/>
          <w:sz w:val="23"/>
          <w:szCs w:val="23"/>
        </w:rPr>
        <w:t xml:space="preserve"> </w:t>
      </w:r>
      <w:r w:rsidR="00141BF1" w:rsidRPr="002F51F0">
        <w:rPr>
          <w:rFonts w:ascii="Times New Roman" w:eastAsia="Arial" w:hAnsi="Times New Roman" w:cs="Times New Roman"/>
          <w:sz w:val="23"/>
          <w:szCs w:val="23"/>
        </w:rPr>
        <w:t>kalbą</w:t>
      </w:r>
      <w:r w:rsidR="00F17A1F" w:rsidRPr="002F51F0">
        <w:rPr>
          <w:rFonts w:ascii="Times New Roman" w:eastAsia="Arial" w:hAnsi="Times New Roman" w:cs="Times New Roman"/>
          <w:sz w:val="23"/>
          <w:szCs w:val="23"/>
        </w:rPr>
        <w:t xml:space="preserve">. </w:t>
      </w:r>
      <w:r w:rsidR="0085364E" w:rsidRPr="002F51F0">
        <w:rPr>
          <w:rFonts w:ascii="Times New Roman" w:hAnsi="Times New Roman" w:cs="Times New Roman"/>
          <w:sz w:val="23"/>
          <w:szCs w:val="23"/>
        </w:rPr>
        <w:t>Perkančiajai organizacijai turint įtarimų</w:t>
      </w:r>
      <w:r w:rsidR="0048587E" w:rsidRPr="002F51F0">
        <w:rPr>
          <w:rFonts w:ascii="Times New Roman" w:hAnsi="Times New Roman" w:cs="Times New Roman"/>
          <w:sz w:val="23"/>
          <w:szCs w:val="23"/>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92DF5" w:rsidRPr="002F51F0">
        <w:rPr>
          <w:rFonts w:ascii="Times New Roman" w:hAnsi="Times New Roman" w:cs="Times New Roman"/>
          <w:sz w:val="23"/>
          <w:szCs w:val="23"/>
        </w:rPr>
        <w:t>.</w:t>
      </w:r>
    </w:p>
    <w:p w14:paraId="4172BF9D" w14:textId="4DF79C2B" w:rsidR="00380B99" w:rsidRPr="002F51F0" w:rsidRDefault="008D03B2" w:rsidP="004C28C6">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eastAsia="Arial" w:hAnsi="Times New Roman" w:cs="Times New Roman"/>
          <w:sz w:val="23"/>
          <w:szCs w:val="23"/>
        </w:rPr>
        <w:lastRenderedPageBreak/>
        <w:t xml:space="preserve">Bendra </w:t>
      </w:r>
      <w:r w:rsidR="00BA6AB3" w:rsidRPr="002F51F0">
        <w:rPr>
          <w:rFonts w:ascii="Times New Roman" w:eastAsia="Arial" w:hAnsi="Times New Roman" w:cs="Times New Roman"/>
          <w:sz w:val="23"/>
          <w:szCs w:val="23"/>
        </w:rPr>
        <w:t>p</w:t>
      </w:r>
      <w:r w:rsidRPr="002F51F0">
        <w:rPr>
          <w:rFonts w:ascii="Times New Roman" w:eastAsia="Arial" w:hAnsi="Times New Roman" w:cs="Times New Roman"/>
          <w:sz w:val="23"/>
          <w:szCs w:val="23"/>
        </w:rPr>
        <w:t>asiūlymo kaina</w:t>
      </w:r>
      <w:r w:rsidR="00D247A7" w:rsidRPr="002F51F0">
        <w:rPr>
          <w:rFonts w:ascii="Times New Roman" w:eastAsia="Arial" w:hAnsi="Times New Roman" w:cs="Times New Roman"/>
          <w:sz w:val="23"/>
          <w:szCs w:val="23"/>
        </w:rPr>
        <w:t xml:space="preserve"> </w:t>
      </w:r>
      <w:r w:rsidR="008D3752" w:rsidRPr="002F51F0">
        <w:rPr>
          <w:rFonts w:ascii="Times New Roman" w:eastAsia="Arial" w:hAnsi="Times New Roman" w:cs="Times New Roman"/>
          <w:sz w:val="23"/>
          <w:szCs w:val="23"/>
        </w:rPr>
        <w:t>(</w:t>
      </w:r>
      <w:r w:rsidR="00D247A7" w:rsidRPr="002F51F0">
        <w:rPr>
          <w:rFonts w:ascii="Times New Roman" w:eastAsia="Arial" w:hAnsi="Times New Roman" w:cs="Times New Roman"/>
          <w:sz w:val="23"/>
          <w:szCs w:val="23"/>
        </w:rPr>
        <w:t>sąnaudos</w:t>
      </w:r>
      <w:r w:rsidR="008D3752" w:rsidRPr="002F51F0">
        <w:rPr>
          <w:rFonts w:ascii="Times New Roman" w:eastAsia="Arial" w:hAnsi="Times New Roman" w:cs="Times New Roman"/>
          <w:sz w:val="23"/>
          <w:szCs w:val="23"/>
        </w:rPr>
        <w:t>)</w:t>
      </w:r>
      <w:r w:rsidR="00D247A7" w:rsidRPr="002F51F0">
        <w:rPr>
          <w:rFonts w:ascii="Times New Roman" w:eastAsia="Arial" w:hAnsi="Times New Roman" w:cs="Times New Roman"/>
          <w:sz w:val="23"/>
          <w:szCs w:val="23"/>
        </w:rPr>
        <w:t xml:space="preserve"> </w:t>
      </w:r>
      <w:r w:rsidR="008D3752" w:rsidRPr="002F51F0">
        <w:rPr>
          <w:rFonts w:ascii="Times New Roman" w:eastAsia="Arial" w:hAnsi="Times New Roman" w:cs="Times New Roman"/>
          <w:sz w:val="23"/>
          <w:szCs w:val="23"/>
        </w:rPr>
        <w:t>su PVM</w:t>
      </w:r>
      <w:r w:rsidR="000B049C" w:rsidRPr="002F51F0">
        <w:rPr>
          <w:rFonts w:ascii="Times New Roman" w:eastAsia="Arial" w:hAnsi="Times New Roman" w:cs="Times New Roman"/>
          <w:sz w:val="23"/>
          <w:szCs w:val="23"/>
        </w:rPr>
        <w:t xml:space="preserve"> turi būti nurodoma </w:t>
      </w:r>
      <w:r w:rsidR="00D247A7" w:rsidRPr="002F51F0">
        <w:rPr>
          <w:rFonts w:ascii="Times New Roman" w:eastAsia="Arial" w:hAnsi="Times New Roman" w:cs="Times New Roman"/>
          <w:sz w:val="23"/>
          <w:szCs w:val="23"/>
        </w:rPr>
        <w:t xml:space="preserve">dviejų skaičių po kablelio tikslumu. </w:t>
      </w:r>
      <w:r w:rsidR="00B75F6D" w:rsidRPr="002F51F0">
        <w:rPr>
          <w:rFonts w:ascii="Times New Roman" w:eastAsia="Arial" w:hAnsi="Times New Roman" w:cs="Times New Roman"/>
          <w:sz w:val="23"/>
          <w:szCs w:val="23"/>
        </w:rPr>
        <w:t xml:space="preserve">Šią kainą sudarančios kainos sudedamosios dalys ar įkainiai gali būti išreikštos neribojant skaičių po kablelio kiekio. </w:t>
      </w:r>
    </w:p>
    <w:p w14:paraId="22059CDA" w14:textId="115FFCF1" w:rsidR="003A0EC0" w:rsidRPr="002F51F0" w:rsidRDefault="003A0EC0" w:rsidP="004C28C6">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eastAsia="Arial" w:hAnsi="Times New Roman" w:cs="Times New Roman"/>
          <w:sz w:val="23"/>
          <w:szCs w:val="23"/>
        </w:rPr>
        <w:t xml:space="preserve">Tiekėjų </w:t>
      </w:r>
      <w:r w:rsidR="00A217B2" w:rsidRPr="002F51F0">
        <w:rPr>
          <w:rFonts w:ascii="Times New Roman" w:eastAsia="Arial" w:hAnsi="Times New Roman" w:cs="Times New Roman"/>
          <w:sz w:val="23"/>
          <w:szCs w:val="23"/>
        </w:rPr>
        <w:t>p</w:t>
      </w:r>
      <w:r w:rsidRPr="002F51F0">
        <w:rPr>
          <w:rFonts w:ascii="Times New Roman" w:eastAsia="Arial" w:hAnsi="Times New Roman" w:cs="Times New Roman"/>
          <w:sz w:val="23"/>
          <w:szCs w:val="23"/>
        </w:rPr>
        <w:t xml:space="preserve">asiūlymuose nurodytos kainos bus vertinamos </w:t>
      </w:r>
      <w:r w:rsidRPr="002F51F0">
        <w:rPr>
          <w:rFonts w:ascii="Times New Roman" w:hAnsi="Times New Roman" w:cs="Times New Roman"/>
          <w:sz w:val="23"/>
          <w:szCs w:val="23"/>
        </w:rPr>
        <w:t>ir lyginamos su visais mokesčiais, įskaitant PVM</w:t>
      </w:r>
      <w:r w:rsidR="006E3394" w:rsidRPr="002F51F0">
        <w:rPr>
          <w:rFonts w:ascii="Times New Roman" w:hAnsi="Times New Roman" w:cs="Times New Roman"/>
          <w:sz w:val="23"/>
          <w:szCs w:val="23"/>
        </w:rPr>
        <w:t>.</w:t>
      </w:r>
      <w:r w:rsidRPr="002F51F0">
        <w:rPr>
          <w:rFonts w:ascii="Times New Roman" w:hAnsi="Times New Roman" w:cs="Times New Roman"/>
          <w:sz w:val="23"/>
          <w:szCs w:val="23"/>
        </w:rPr>
        <w:t xml:space="preserve"> </w:t>
      </w:r>
    </w:p>
    <w:p w14:paraId="65A2394A" w14:textId="77777777" w:rsidR="004E0BC4" w:rsidRPr="002F51F0" w:rsidRDefault="004E0BC4" w:rsidP="004E0BC4">
      <w:pPr>
        <w:pStyle w:val="Sraopastraipa"/>
        <w:spacing w:after="0" w:line="240" w:lineRule="auto"/>
        <w:ind w:left="851"/>
        <w:jc w:val="both"/>
        <w:rPr>
          <w:rFonts w:ascii="Times New Roman" w:hAnsi="Times New Roman" w:cs="Times New Roman"/>
          <w:sz w:val="23"/>
          <w:szCs w:val="23"/>
        </w:rPr>
      </w:pPr>
    </w:p>
    <w:p w14:paraId="7A15AE0A" w14:textId="70E9AA9F" w:rsidR="00EE1C85" w:rsidRPr="002F51F0" w:rsidRDefault="00EE1C85" w:rsidP="004E0BC4">
      <w:pPr>
        <w:pStyle w:val="Antrat1"/>
        <w:numPr>
          <w:ilvl w:val="0"/>
          <w:numId w:val="9"/>
        </w:numPr>
        <w:tabs>
          <w:tab w:val="left" w:pos="709"/>
        </w:tabs>
        <w:spacing w:before="0" w:after="0"/>
        <w:rPr>
          <w:rFonts w:ascii="Times New Roman" w:hAnsi="Times New Roman" w:cs="Times New Roman"/>
          <w:b/>
          <w:bCs/>
          <w:sz w:val="23"/>
          <w:szCs w:val="23"/>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2F51F0">
        <w:rPr>
          <w:rFonts w:ascii="Times New Roman" w:hAnsi="Times New Roman" w:cs="Times New Roman"/>
          <w:b/>
          <w:bCs/>
          <w:sz w:val="23"/>
          <w:szCs w:val="23"/>
        </w:rPr>
        <w:t>Pasiūlymo galiojimo užtikrinimas</w:t>
      </w:r>
      <w:bookmarkEnd w:id="25"/>
      <w:bookmarkEnd w:id="26"/>
      <w:bookmarkEnd w:id="27"/>
    </w:p>
    <w:p w14:paraId="278B422A" w14:textId="7C91A9A2" w:rsidR="004E0BC4" w:rsidRPr="002F51F0" w:rsidRDefault="004E0BC4" w:rsidP="004E0BC4">
      <w:pPr>
        <w:spacing w:after="0" w:line="240" w:lineRule="auto"/>
        <w:ind w:firstLine="567"/>
        <w:jc w:val="both"/>
        <w:rPr>
          <w:rFonts w:ascii="Times New Roman" w:hAnsi="Times New Roman" w:cs="Times New Roman"/>
          <w:sz w:val="23"/>
          <w:szCs w:val="23"/>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2F51F0">
        <w:rPr>
          <w:rFonts w:ascii="Times New Roman" w:hAnsi="Times New Roman" w:cs="Times New Roman"/>
          <w:sz w:val="23"/>
          <w:szCs w:val="23"/>
        </w:rPr>
        <w:t>7.1. Tiekėjas privalo užtikrinti savo pasiūlymo galiojimą ne mažesne kaip</w:t>
      </w:r>
      <w:r w:rsidRPr="002F51F0">
        <w:rPr>
          <w:rFonts w:ascii="Times New Roman" w:hAnsi="Times New Roman" w:cs="Times New Roman"/>
          <w:b/>
          <w:bCs/>
          <w:sz w:val="23"/>
          <w:szCs w:val="23"/>
        </w:rPr>
        <w:t xml:space="preserve"> </w:t>
      </w:r>
      <w:r w:rsidRPr="002F51F0">
        <w:rPr>
          <w:rFonts w:ascii="Times New Roman" w:hAnsi="Times New Roman" w:cs="Times New Roman"/>
          <w:b/>
          <w:bCs/>
          <w:sz w:val="23"/>
          <w:szCs w:val="23"/>
          <w:lang w:val="en-GB"/>
        </w:rPr>
        <w:t>6</w:t>
      </w:r>
      <w:r w:rsidR="005C2D7A" w:rsidRPr="002F51F0">
        <w:rPr>
          <w:rFonts w:ascii="Times New Roman" w:hAnsi="Times New Roman" w:cs="Times New Roman"/>
          <w:b/>
          <w:bCs/>
          <w:sz w:val="23"/>
          <w:szCs w:val="23"/>
          <w:lang w:val="en-GB"/>
        </w:rPr>
        <w:t>.</w:t>
      </w:r>
      <w:r w:rsidRPr="002F51F0">
        <w:rPr>
          <w:rFonts w:ascii="Times New Roman" w:hAnsi="Times New Roman" w:cs="Times New Roman"/>
          <w:b/>
          <w:bCs/>
          <w:sz w:val="23"/>
          <w:szCs w:val="23"/>
          <w:lang w:val="en-GB"/>
        </w:rPr>
        <w:t>000,00 (</w:t>
      </w:r>
      <w:proofErr w:type="spellStart"/>
      <w:r w:rsidRPr="002F51F0">
        <w:rPr>
          <w:rFonts w:ascii="Times New Roman" w:hAnsi="Times New Roman" w:cs="Times New Roman"/>
          <w:b/>
          <w:bCs/>
          <w:sz w:val="23"/>
          <w:szCs w:val="23"/>
          <w:lang w:val="en-GB"/>
        </w:rPr>
        <w:t>šeši</w:t>
      </w:r>
      <w:proofErr w:type="spellEnd"/>
      <w:r w:rsidRPr="002F51F0">
        <w:rPr>
          <w:rFonts w:ascii="Times New Roman" w:hAnsi="Times New Roman" w:cs="Times New Roman"/>
          <w:b/>
          <w:bCs/>
          <w:sz w:val="23"/>
          <w:szCs w:val="23"/>
          <w:lang w:val="en-GB"/>
        </w:rPr>
        <w:t xml:space="preserve"> </w:t>
      </w:r>
      <w:proofErr w:type="spellStart"/>
      <w:r w:rsidRPr="002F51F0">
        <w:rPr>
          <w:rFonts w:ascii="Times New Roman" w:hAnsi="Times New Roman" w:cs="Times New Roman"/>
          <w:b/>
          <w:bCs/>
          <w:sz w:val="23"/>
          <w:szCs w:val="23"/>
          <w:lang w:val="en-GB"/>
        </w:rPr>
        <w:t>tūkstančiai</w:t>
      </w:r>
      <w:proofErr w:type="spellEnd"/>
      <w:r w:rsidRPr="002F51F0">
        <w:rPr>
          <w:rFonts w:ascii="Times New Roman" w:hAnsi="Times New Roman" w:cs="Times New Roman"/>
          <w:b/>
          <w:bCs/>
          <w:sz w:val="23"/>
          <w:szCs w:val="23"/>
          <w:lang w:val="en-GB"/>
        </w:rPr>
        <w:t xml:space="preserve">) </w:t>
      </w:r>
      <w:r w:rsidRPr="002F51F0">
        <w:rPr>
          <w:rFonts w:ascii="Times New Roman" w:hAnsi="Times New Roman" w:cs="Times New Roman"/>
          <w:b/>
          <w:bCs/>
          <w:sz w:val="23"/>
          <w:szCs w:val="23"/>
          <w:lang w:val="en-US"/>
        </w:rPr>
        <w:t>Eur</w:t>
      </w:r>
      <w:r w:rsidRPr="002F51F0">
        <w:rPr>
          <w:rFonts w:ascii="Times New Roman" w:hAnsi="Times New Roman" w:cs="Times New Roman"/>
          <w:sz w:val="23"/>
          <w:szCs w:val="23"/>
          <w:lang w:val="en-US"/>
        </w:rPr>
        <w:t xml:space="preserve"> </w:t>
      </w:r>
      <w:r w:rsidRPr="002F51F0">
        <w:rPr>
          <w:rFonts w:ascii="Times New Roman" w:hAnsi="Times New Roman" w:cs="Times New Roman"/>
          <w:sz w:val="23"/>
          <w:szCs w:val="23"/>
        </w:rPr>
        <w:t xml:space="preserve">vienu iš šių būdų: Lietuvos Respublikoje ar užsienyje registruoto banko ar kredito unijos garantija ar Lietuvos Respublikoje ar užsienyje registruotos draudimo bendrovės laidavimo raštu, pateiktu elektroniniu būdu kartu su laidavimo draudimo liudijimo </w:t>
      </w:r>
      <w:proofErr w:type="gramStart"/>
      <w:r w:rsidRPr="002F51F0">
        <w:rPr>
          <w:rFonts w:ascii="Times New Roman" w:hAnsi="Times New Roman" w:cs="Times New Roman"/>
          <w:sz w:val="23"/>
          <w:szCs w:val="23"/>
        </w:rPr>
        <w:t>(</w:t>
      </w:r>
      <w:proofErr w:type="gramEnd"/>
      <w:r w:rsidRPr="002F51F0">
        <w:rPr>
          <w:rFonts w:ascii="Times New Roman" w:hAnsi="Times New Roman" w:cs="Times New Roman"/>
          <w:sz w:val="23"/>
          <w:szCs w:val="23"/>
        </w:rPr>
        <w:t xml:space="preserve">poliso) kopija. </w:t>
      </w:r>
    </w:p>
    <w:p w14:paraId="74AB2F2E" w14:textId="4E8E793F" w:rsidR="004E0BC4" w:rsidRPr="002F51F0" w:rsidRDefault="004E0BC4" w:rsidP="004E0BC4">
      <w:pPr>
        <w:tabs>
          <w:tab w:val="left" w:pos="993"/>
        </w:tabs>
        <w:spacing w:after="0" w:line="240" w:lineRule="auto"/>
        <w:ind w:firstLine="567"/>
        <w:jc w:val="both"/>
        <w:rPr>
          <w:rFonts w:ascii="Times New Roman" w:hAnsi="Times New Roman" w:cs="Times New Roman"/>
          <w:sz w:val="23"/>
          <w:szCs w:val="23"/>
        </w:rPr>
      </w:pPr>
      <w:r w:rsidRPr="002F51F0">
        <w:rPr>
          <w:rFonts w:ascii="Times New Roman" w:hAnsi="Times New Roman" w:cs="Times New Roman"/>
          <w:color w:val="000000" w:themeColor="text1"/>
          <w:sz w:val="23"/>
          <w:szCs w:val="23"/>
        </w:rPr>
        <w:t>7.2. Dalyvis netenka pasiūlymo galiojimo užtikrinimo esant bent vienai šių sąlygų:</w:t>
      </w:r>
    </w:p>
    <w:p w14:paraId="663DF7C3" w14:textId="4626658B" w:rsidR="004E0BC4" w:rsidRPr="002F51F0" w:rsidRDefault="004E0BC4" w:rsidP="004E0BC4">
      <w:pPr>
        <w:tabs>
          <w:tab w:val="left" w:pos="993"/>
        </w:tabs>
        <w:spacing w:after="0" w:line="240" w:lineRule="auto"/>
        <w:ind w:firstLine="567"/>
        <w:jc w:val="both"/>
        <w:rPr>
          <w:rFonts w:ascii="Times New Roman" w:hAnsi="Times New Roman" w:cs="Times New Roman"/>
          <w:sz w:val="23"/>
          <w:szCs w:val="23"/>
        </w:rPr>
      </w:pPr>
      <w:r w:rsidRPr="002F51F0">
        <w:rPr>
          <w:rFonts w:ascii="Times New Roman" w:hAnsi="Times New Roman" w:cs="Times New Roman"/>
          <w:sz w:val="23"/>
          <w:szCs w:val="23"/>
        </w:rPr>
        <w:t>7.2.1. tiekėjas atsiima savo pasiūlymą jo galiojimo laikotarpiu;</w:t>
      </w:r>
    </w:p>
    <w:p w14:paraId="0D54E530" w14:textId="455AC36C" w:rsidR="004E0BC4" w:rsidRPr="002F51F0" w:rsidRDefault="004E0BC4" w:rsidP="004E0BC4">
      <w:pPr>
        <w:pStyle w:val="Punktai"/>
        <w:numPr>
          <w:ilvl w:val="0"/>
          <w:numId w:val="0"/>
        </w:numPr>
        <w:tabs>
          <w:tab w:val="left" w:pos="993"/>
          <w:tab w:val="left" w:pos="1080"/>
          <w:tab w:val="left" w:pos="1260"/>
        </w:tabs>
        <w:spacing w:line="240" w:lineRule="auto"/>
        <w:ind w:firstLine="567"/>
        <w:rPr>
          <w:sz w:val="23"/>
          <w:szCs w:val="23"/>
        </w:rPr>
      </w:pPr>
      <w:r w:rsidRPr="002F51F0">
        <w:rPr>
          <w:sz w:val="23"/>
          <w:szCs w:val="23"/>
        </w:rPr>
        <w:t>7.2.2. tiekėjas, kuris yra paskelbtas konkurso laimėtoju, raštu atsisako sudaryti sutartį arba iki perkančiosios organizacijos nurodyto laiko nepasirašo pirkimo sutarties arba iki nustatyto termino nepateikia pirkimo sutarties įvykdymo užtikrinimo.</w:t>
      </w:r>
    </w:p>
    <w:p w14:paraId="0427B8C2" w14:textId="70A9716E" w:rsidR="004E0BC4" w:rsidRPr="002F51F0" w:rsidRDefault="004E0BC4" w:rsidP="004E0BC4">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sz w:val="23"/>
          <w:szCs w:val="23"/>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2F51F0">
        <w:rPr>
          <w:rFonts w:ascii="Times New Roman" w:hAnsi="Times New Roman" w:cs="Times New Roman"/>
          <w:b/>
          <w:bCs/>
          <w:sz w:val="23"/>
          <w:szCs w:val="23"/>
        </w:rPr>
        <w:t>1 priede</w:t>
      </w:r>
      <w:r w:rsidR="005C2D7A" w:rsidRPr="002F51F0">
        <w:rPr>
          <w:rFonts w:ascii="Times New Roman" w:hAnsi="Times New Roman" w:cs="Times New Roman"/>
          <w:b/>
          <w:bCs/>
          <w:sz w:val="23"/>
          <w:szCs w:val="23"/>
        </w:rPr>
        <w:t xml:space="preserve"> „Terminai“</w:t>
      </w:r>
      <w:r w:rsidRPr="002F51F0">
        <w:rPr>
          <w:rFonts w:ascii="Times New Roman" w:hAnsi="Times New Roman" w:cs="Times New Roman"/>
          <w:b/>
          <w:bCs/>
          <w:sz w:val="23"/>
          <w:szCs w:val="23"/>
        </w:rPr>
        <w:t xml:space="preserve"> </w:t>
      </w:r>
      <w:r w:rsidRPr="002F51F0">
        <w:rPr>
          <w:rFonts w:ascii="Times New Roman" w:hAnsi="Times New Roman" w:cs="Times New Roman"/>
          <w:sz w:val="23"/>
          <w:szCs w:val="23"/>
        </w:rPr>
        <w:t>nustatytą terminą. Šis patvirtinimas iš perkančiosios organizacijos neatima teisės atmesti pasiūlymo galiojimo užtikrinimo gavus informacijos, kad pasiūlymo galiojimą užtikrinantis ūkio subjektas tapo nemokus ar neįvykdė įsipareigojimų</w:t>
      </w:r>
      <w:r w:rsidRPr="002F51F0">
        <w:rPr>
          <w:rFonts w:ascii="Times New Roman" w:hAnsi="Times New Roman" w:cs="Times New Roman"/>
          <w:color w:val="7030A0"/>
          <w:sz w:val="23"/>
          <w:szCs w:val="23"/>
        </w:rPr>
        <w:t xml:space="preserve"> </w:t>
      </w:r>
      <w:r w:rsidRPr="002F51F0">
        <w:rPr>
          <w:rFonts w:ascii="Times New Roman" w:hAnsi="Times New Roman" w:cs="Times New Roman"/>
          <w:sz w:val="23"/>
          <w:szCs w:val="23"/>
        </w:rPr>
        <w:t>perkančiajai organizacijai arba kitiems ūkio subjektams, ar netinkamai juos vykdė.</w:t>
      </w:r>
    </w:p>
    <w:p w14:paraId="02E7A526" w14:textId="77777777" w:rsidR="004E0BC4" w:rsidRPr="002F51F0" w:rsidRDefault="004E0BC4" w:rsidP="004E0BC4">
      <w:pPr>
        <w:pStyle w:val="Sraopastraipa"/>
        <w:numPr>
          <w:ilvl w:val="1"/>
          <w:numId w:val="9"/>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color w:val="7030A0"/>
          <w:sz w:val="23"/>
          <w:szCs w:val="23"/>
        </w:rPr>
        <w:t xml:space="preserve"> </w:t>
      </w:r>
      <w:r w:rsidRPr="002F51F0">
        <w:rPr>
          <w:rFonts w:ascii="Times New Roman" w:hAnsi="Times New Roman" w:cs="Times New Roman"/>
          <w:sz w:val="23"/>
          <w:szCs w:val="23"/>
        </w:rPr>
        <w:t>Perkančioji organizacija gali prašyti dalyvius pratęsti pasiūlymo galiojimo užtikrinimo laiką iki konkrečiai nurodytos datos.</w:t>
      </w:r>
    </w:p>
    <w:p w14:paraId="0BB75EE7" w14:textId="0B0B1147" w:rsidR="004E0BC4" w:rsidRPr="002F51F0" w:rsidRDefault="004E0BC4" w:rsidP="004E0BC4">
      <w:pPr>
        <w:pStyle w:val="Sraopastraipa"/>
        <w:numPr>
          <w:ilvl w:val="1"/>
          <w:numId w:val="9"/>
        </w:numPr>
        <w:spacing w:after="0" w:line="240" w:lineRule="auto"/>
        <w:ind w:left="0" w:firstLine="567"/>
        <w:jc w:val="both"/>
        <w:rPr>
          <w:rFonts w:ascii="Times New Roman" w:hAnsi="Times New Roman" w:cs="Times New Roman"/>
          <w:color w:val="000000" w:themeColor="text1"/>
          <w:sz w:val="23"/>
          <w:szCs w:val="23"/>
        </w:rPr>
      </w:pPr>
      <w:r w:rsidRPr="002F51F0">
        <w:rPr>
          <w:rFonts w:ascii="Times New Roman" w:hAnsi="Times New Roman" w:cs="Times New Roman"/>
          <w:color w:val="000000" w:themeColor="text1"/>
          <w:sz w:val="23"/>
          <w:szCs w:val="23"/>
        </w:rPr>
        <w:t xml:space="preserve">Pasiūlymo galiojimo užtikrinimas dalyviui grąžinamas (arba atsisakoma teisių į jį) </w:t>
      </w:r>
      <w:r w:rsidRPr="002F51F0">
        <w:rPr>
          <w:rFonts w:ascii="Times New Roman" w:hAnsi="Times New Roman" w:cs="Times New Roman"/>
          <w:sz w:val="23"/>
          <w:szCs w:val="23"/>
        </w:rPr>
        <w:t>per specialiųjų p</w:t>
      </w:r>
      <w:r w:rsidRPr="002F51F0">
        <w:rPr>
          <w:rFonts w:ascii="Times New Roman" w:hAnsi="Times New Roman" w:cs="Times New Roman"/>
          <w:color w:val="000000"/>
          <w:sz w:val="23"/>
          <w:szCs w:val="23"/>
          <w:shd w:val="clear" w:color="auto" w:fill="FFFFFF"/>
        </w:rPr>
        <w:t>irkimo sąlygų</w:t>
      </w:r>
      <w:r w:rsidR="005C2D7A" w:rsidRPr="002F51F0">
        <w:rPr>
          <w:rFonts w:ascii="Times New Roman" w:hAnsi="Times New Roman" w:cs="Times New Roman"/>
          <w:color w:val="000000"/>
          <w:sz w:val="23"/>
          <w:szCs w:val="23"/>
          <w:shd w:val="clear" w:color="auto" w:fill="FFFFFF"/>
        </w:rPr>
        <w:t xml:space="preserve"> </w:t>
      </w:r>
      <w:r w:rsidR="005C2D7A" w:rsidRPr="002F51F0">
        <w:rPr>
          <w:rFonts w:ascii="Times New Roman" w:hAnsi="Times New Roman" w:cs="Times New Roman"/>
          <w:b/>
          <w:bCs/>
          <w:color w:val="000000"/>
          <w:sz w:val="23"/>
          <w:szCs w:val="23"/>
          <w:shd w:val="clear" w:color="auto" w:fill="FFFFFF"/>
        </w:rPr>
        <w:t>1</w:t>
      </w:r>
      <w:r w:rsidRPr="002F51F0">
        <w:rPr>
          <w:rFonts w:ascii="Times New Roman" w:hAnsi="Times New Roman" w:cs="Times New Roman"/>
          <w:b/>
          <w:bCs/>
          <w:color w:val="000000"/>
          <w:sz w:val="23"/>
          <w:szCs w:val="23"/>
          <w:shd w:val="clear" w:color="auto" w:fill="FFFFFF"/>
        </w:rPr>
        <w:t xml:space="preserve"> priede</w:t>
      </w:r>
      <w:r w:rsidR="005C2D7A" w:rsidRPr="002F51F0">
        <w:rPr>
          <w:rFonts w:ascii="Times New Roman" w:hAnsi="Times New Roman" w:cs="Times New Roman"/>
          <w:b/>
          <w:bCs/>
          <w:color w:val="000000"/>
          <w:sz w:val="23"/>
          <w:szCs w:val="23"/>
          <w:shd w:val="clear" w:color="auto" w:fill="FFFFFF"/>
        </w:rPr>
        <w:t xml:space="preserve"> „Terminai“</w:t>
      </w:r>
      <w:r w:rsidRPr="002F51F0">
        <w:rPr>
          <w:rFonts w:ascii="Times New Roman" w:hAnsi="Times New Roman" w:cs="Times New Roman"/>
          <w:color w:val="000000"/>
          <w:sz w:val="23"/>
          <w:szCs w:val="23"/>
          <w:shd w:val="clear" w:color="auto" w:fill="FFFFFF"/>
        </w:rPr>
        <w:t xml:space="preserve"> </w:t>
      </w:r>
      <w:r w:rsidRPr="002F51F0">
        <w:rPr>
          <w:rFonts w:ascii="Times New Roman" w:hAnsi="Times New Roman" w:cs="Times New Roman"/>
          <w:sz w:val="23"/>
          <w:szCs w:val="23"/>
        </w:rPr>
        <w:t xml:space="preserve">nustatytą terminą </w:t>
      </w:r>
      <w:r w:rsidRPr="002F51F0">
        <w:rPr>
          <w:rFonts w:ascii="Times New Roman" w:hAnsi="Times New Roman" w:cs="Times New Roman"/>
          <w:color w:val="000000" w:themeColor="text1"/>
          <w:sz w:val="23"/>
          <w:szCs w:val="23"/>
        </w:rPr>
        <w:t>įvykus bent vienai iš šių sąlygų:</w:t>
      </w:r>
    </w:p>
    <w:p w14:paraId="14C06AF6" w14:textId="77777777" w:rsidR="004E0BC4" w:rsidRPr="002F51F0" w:rsidRDefault="004E0BC4" w:rsidP="004E0BC4">
      <w:pPr>
        <w:pStyle w:val="Sraopastraipa"/>
        <w:numPr>
          <w:ilvl w:val="2"/>
          <w:numId w:val="9"/>
        </w:numPr>
        <w:spacing w:after="0" w:line="240" w:lineRule="auto"/>
        <w:ind w:left="0" w:firstLine="567"/>
        <w:jc w:val="both"/>
        <w:rPr>
          <w:rFonts w:ascii="Times New Roman" w:hAnsi="Times New Roman" w:cs="Times New Roman"/>
          <w:color w:val="000000" w:themeColor="text1"/>
          <w:sz w:val="23"/>
          <w:szCs w:val="23"/>
        </w:rPr>
      </w:pPr>
      <w:r w:rsidRPr="002F51F0">
        <w:rPr>
          <w:rFonts w:ascii="Times New Roman" w:hAnsi="Times New Roman" w:cs="Times New Roman"/>
          <w:color w:val="000000" w:themeColor="text1"/>
          <w:sz w:val="23"/>
          <w:szCs w:val="23"/>
        </w:rPr>
        <w:t>pasibaigia pasiūlymų užtikrinimo galiojimo laikas ir dalyvis jo nepratęsia ir (ar) ne</w:t>
      </w:r>
      <w:r w:rsidRPr="002F51F0">
        <w:rPr>
          <w:rFonts w:ascii="Times New Roman" w:hAnsi="Times New Roman" w:cs="Times New Roman"/>
          <w:sz w:val="23"/>
          <w:szCs w:val="23"/>
        </w:rPr>
        <w:t>pateikia naujo pasiūlymo galiojimo užtikrinimą patvirtinančio dokumento (jeigu jo reikalaujama)</w:t>
      </w:r>
      <w:r w:rsidRPr="002F51F0">
        <w:rPr>
          <w:rFonts w:ascii="Times New Roman" w:hAnsi="Times New Roman" w:cs="Times New Roman"/>
          <w:color w:val="000000" w:themeColor="text1"/>
          <w:sz w:val="23"/>
          <w:szCs w:val="23"/>
        </w:rPr>
        <w:t>;</w:t>
      </w:r>
    </w:p>
    <w:p w14:paraId="34D41BD3" w14:textId="77777777" w:rsidR="004E0BC4" w:rsidRPr="002F51F0" w:rsidRDefault="004E0BC4" w:rsidP="004E0BC4">
      <w:pPr>
        <w:pStyle w:val="Sraopastraipa"/>
        <w:numPr>
          <w:ilvl w:val="2"/>
          <w:numId w:val="9"/>
        </w:numPr>
        <w:spacing w:after="0" w:line="240" w:lineRule="auto"/>
        <w:ind w:left="0" w:firstLine="567"/>
        <w:jc w:val="both"/>
        <w:rPr>
          <w:rFonts w:ascii="Times New Roman" w:hAnsi="Times New Roman" w:cs="Times New Roman"/>
          <w:color w:val="000000" w:themeColor="text1"/>
          <w:sz w:val="23"/>
          <w:szCs w:val="23"/>
        </w:rPr>
      </w:pPr>
      <w:r w:rsidRPr="002F51F0">
        <w:rPr>
          <w:rFonts w:ascii="Times New Roman" w:hAnsi="Times New Roman" w:cs="Times New Roman"/>
          <w:color w:val="000000" w:themeColor="text1"/>
          <w:sz w:val="23"/>
          <w:szCs w:val="23"/>
        </w:rPr>
        <w:t>įsigalioja pasirašyta sutartis;</w:t>
      </w:r>
    </w:p>
    <w:p w14:paraId="483C4EA6" w14:textId="77777777" w:rsidR="004E0BC4" w:rsidRPr="002F51F0" w:rsidRDefault="004E0BC4" w:rsidP="004E0BC4">
      <w:pPr>
        <w:pStyle w:val="Sraopastraipa"/>
        <w:numPr>
          <w:ilvl w:val="2"/>
          <w:numId w:val="9"/>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color w:val="000000" w:themeColor="text1"/>
          <w:sz w:val="23"/>
          <w:szCs w:val="23"/>
        </w:rPr>
        <w:t>nutraukiamos pirkimo procedūros.</w:t>
      </w:r>
    </w:p>
    <w:p w14:paraId="7136C94B" w14:textId="6E03C3FE" w:rsidR="00040C0F" w:rsidRPr="002F51F0" w:rsidRDefault="00040C0F" w:rsidP="0097765E">
      <w:pPr>
        <w:pStyle w:val="Antrat1"/>
        <w:numPr>
          <w:ilvl w:val="0"/>
          <w:numId w:val="9"/>
        </w:numPr>
        <w:tabs>
          <w:tab w:val="left" w:pos="709"/>
        </w:tabs>
        <w:spacing w:line="20" w:lineRule="atLeast"/>
        <w:contextualSpacing/>
        <w:rPr>
          <w:rFonts w:ascii="Times New Roman" w:hAnsi="Times New Roman" w:cs="Times New Roman"/>
          <w:b/>
          <w:bCs/>
          <w:sz w:val="23"/>
          <w:szCs w:val="23"/>
        </w:rPr>
      </w:pPr>
      <w:r w:rsidRPr="002F51F0">
        <w:rPr>
          <w:rFonts w:ascii="Times New Roman" w:hAnsi="Times New Roman" w:cs="Times New Roman"/>
          <w:b/>
          <w:bCs/>
          <w:sz w:val="23"/>
          <w:szCs w:val="23"/>
        </w:rPr>
        <w:t>Elektroninis aukcionas</w:t>
      </w:r>
      <w:bookmarkEnd w:id="28"/>
      <w:bookmarkEnd w:id="29"/>
      <w:bookmarkEnd w:id="30"/>
      <w:bookmarkEnd w:id="31"/>
      <w:bookmarkEnd w:id="32"/>
    </w:p>
    <w:p w14:paraId="0BFDB7B0" w14:textId="765B9006" w:rsidR="00040C0F" w:rsidRPr="002F51F0" w:rsidRDefault="002827E4" w:rsidP="00092DF5">
      <w:pPr>
        <w:spacing w:after="0" w:line="240" w:lineRule="auto"/>
        <w:ind w:left="710"/>
        <w:rPr>
          <w:rFonts w:ascii="Times New Roman" w:hAnsi="Times New Roman" w:cs="Times New Roman"/>
          <w:sz w:val="23"/>
          <w:szCs w:val="23"/>
        </w:rPr>
      </w:pPr>
      <w:r w:rsidRPr="002F51F0">
        <w:rPr>
          <w:rFonts w:ascii="Times New Roman" w:hAnsi="Times New Roman" w:cs="Times New Roman"/>
          <w:sz w:val="23"/>
          <w:szCs w:val="23"/>
        </w:rPr>
        <w:t xml:space="preserve">8.1. </w:t>
      </w:r>
      <w:r w:rsidR="00040C0F" w:rsidRPr="002F51F0">
        <w:rPr>
          <w:rFonts w:ascii="Times New Roman" w:hAnsi="Times New Roman" w:cs="Times New Roman"/>
          <w:sz w:val="23"/>
          <w:szCs w:val="23"/>
        </w:rPr>
        <w:t>Perkančioji organizacija pirkime netaikys elektroninio aukciono.</w:t>
      </w:r>
    </w:p>
    <w:p w14:paraId="14CBD3AD" w14:textId="23B8A7AF" w:rsidR="009D0DC5" w:rsidRPr="002F51F0" w:rsidRDefault="00EA001C" w:rsidP="0097765E">
      <w:pPr>
        <w:pStyle w:val="Antrat1"/>
        <w:numPr>
          <w:ilvl w:val="0"/>
          <w:numId w:val="9"/>
        </w:numPr>
        <w:tabs>
          <w:tab w:val="left" w:pos="709"/>
        </w:tabs>
        <w:spacing w:line="20" w:lineRule="atLeast"/>
        <w:contextualSpacing/>
        <w:rPr>
          <w:rFonts w:ascii="Times New Roman" w:hAnsi="Times New Roman" w:cs="Times New Roman"/>
          <w:b/>
          <w:bCs/>
          <w:sz w:val="23"/>
          <w:szCs w:val="23"/>
        </w:rPr>
      </w:pPr>
      <w:bookmarkStart w:id="35" w:name="_Ref39667303"/>
      <w:bookmarkStart w:id="36" w:name="_Ref39667308"/>
      <w:bookmarkStart w:id="37" w:name="_Toc126333936"/>
      <w:r w:rsidRPr="002F51F0">
        <w:rPr>
          <w:rFonts w:ascii="Times New Roman" w:hAnsi="Times New Roman" w:cs="Times New Roman"/>
          <w:b/>
          <w:bCs/>
          <w:sz w:val="23"/>
          <w:szCs w:val="23"/>
        </w:rPr>
        <w:t>P</w:t>
      </w:r>
      <w:r w:rsidR="00014A61" w:rsidRPr="002F51F0">
        <w:rPr>
          <w:rFonts w:ascii="Times New Roman" w:hAnsi="Times New Roman" w:cs="Times New Roman"/>
          <w:b/>
          <w:bCs/>
          <w:sz w:val="23"/>
          <w:szCs w:val="23"/>
        </w:rPr>
        <w:t>asiūlymų vertinimas</w:t>
      </w:r>
      <w:bookmarkEnd w:id="33"/>
      <w:bookmarkEnd w:id="34"/>
      <w:bookmarkEnd w:id="35"/>
      <w:bookmarkEnd w:id="36"/>
      <w:bookmarkEnd w:id="37"/>
    </w:p>
    <w:p w14:paraId="50BC7989" w14:textId="4A8C9E58" w:rsidR="00003A3F" w:rsidRPr="002F51F0" w:rsidRDefault="002D470F" w:rsidP="005C2D7A">
      <w:pPr>
        <w:spacing w:after="0" w:line="240" w:lineRule="auto"/>
        <w:ind w:firstLine="709"/>
        <w:jc w:val="both"/>
        <w:rPr>
          <w:rFonts w:ascii="Times New Roman" w:hAnsi="Times New Roman" w:cs="Times New Roman"/>
          <w:sz w:val="23"/>
          <w:szCs w:val="23"/>
        </w:rPr>
      </w:pPr>
      <w:r w:rsidRPr="002F51F0">
        <w:rPr>
          <w:rFonts w:ascii="Times New Roman" w:hAnsi="Times New Roman" w:cs="Times New Roman"/>
          <w:sz w:val="23"/>
          <w:szCs w:val="23"/>
        </w:rPr>
        <w:t xml:space="preserve">9.1. </w:t>
      </w:r>
      <w:r w:rsidR="004E71CB" w:rsidRPr="002F51F0">
        <w:rPr>
          <w:rFonts w:ascii="Times New Roman" w:eastAsia="Calibri" w:hAnsi="Times New Roman" w:cs="Times New Roman"/>
          <w:sz w:val="23"/>
          <w:szCs w:val="23"/>
        </w:rPr>
        <w:t xml:space="preserve">Perkančioji organizacija ekonomiškai naudingiausią pasiūlymą išrenka pagal </w:t>
      </w:r>
      <w:r w:rsidR="00003A3F" w:rsidRPr="002F51F0">
        <w:rPr>
          <w:rFonts w:ascii="Times New Roman" w:eastAsia="Calibri" w:hAnsi="Times New Roman" w:cs="Times New Roman"/>
          <w:sz w:val="23"/>
          <w:szCs w:val="23"/>
        </w:rPr>
        <w:t>kainos ir kokybės santykį. Duomenys, kuriuos savo pasiūlyme turi pateikti tiekėjas, vertinimo kriterijai ir tvarka, pagal kuria vertinami tiekėjo pateikti duomenys, pateikiama</w:t>
      </w:r>
      <w:r w:rsidR="004E71CB" w:rsidRPr="002F51F0">
        <w:rPr>
          <w:rFonts w:ascii="Times New Roman" w:eastAsia="Calibri" w:hAnsi="Times New Roman" w:cs="Times New Roman"/>
          <w:sz w:val="23"/>
          <w:szCs w:val="23"/>
        </w:rPr>
        <w:t xml:space="preserve"> </w:t>
      </w:r>
      <w:r w:rsidR="00CE14DF" w:rsidRPr="002F51F0">
        <w:rPr>
          <w:rFonts w:ascii="Times New Roman" w:eastAsia="Calibri" w:hAnsi="Times New Roman" w:cs="Times New Roman"/>
          <w:sz w:val="23"/>
          <w:szCs w:val="23"/>
        </w:rPr>
        <w:t>specialiųjų p</w:t>
      </w:r>
      <w:r w:rsidR="00551FA7" w:rsidRPr="002F51F0">
        <w:rPr>
          <w:rFonts w:ascii="Times New Roman" w:eastAsia="Calibri" w:hAnsi="Times New Roman" w:cs="Times New Roman"/>
          <w:sz w:val="23"/>
          <w:szCs w:val="23"/>
        </w:rPr>
        <w:t xml:space="preserve">irkimo </w:t>
      </w:r>
      <w:r w:rsidR="00913029" w:rsidRPr="002F51F0">
        <w:rPr>
          <w:rFonts w:ascii="Times New Roman" w:eastAsia="Calibri" w:hAnsi="Times New Roman" w:cs="Times New Roman"/>
          <w:sz w:val="23"/>
          <w:szCs w:val="23"/>
        </w:rPr>
        <w:t>sąlygų</w:t>
      </w:r>
      <w:r w:rsidR="005C2D7A" w:rsidRPr="002F51F0">
        <w:rPr>
          <w:rFonts w:ascii="Times New Roman" w:eastAsia="Calibri" w:hAnsi="Times New Roman" w:cs="Times New Roman"/>
          <w:sz w:val="23"/>
          <w:szCs w:val="23"/>
        </w:rPr>
        <w:t xml:space="preserve"> </w:t>
      </w:r>
      <w:r w:rsidR="005C2D7A" w:rsidRPr="002F51F0">
        <w:rPr>
          <w:rFonts w:ascii="Times New Roman" w:eastAsia="Calibri" w:hAnsi="Times New Roman" w:cs="Times New Roman"/>
          <w:b/>
          <w:bCs/>
          <w:sz w:val="23"/>
          <w:szCs w:val="23"/>
        </w:rPr>
        <w:t>7</w:t>
      </w:r>
      <w:r w:rsidR="00090235" w:rsidRPr="002F51F0">
        <w:rPr>
          <w:rFonts w:ascii="Times New Roman" w:eastAsia="Calibri" w:hAnsi="Times New Roman" w:cs="Times New Roman"/>
          <w:b/>
          <w:bCs/>
          <w:sz w:val="23"/>
          <w:szCs w:val="23"/>
        </w:rPr>
        <w:t xml:space="preserve"> </w:t>
      </w:r>
      <w:r w:rsidR="00913029" w:rsidRPr="002F51F0">
        <w:rPr>
          <w:rFonts w:ascii="Times New Roman" w:eastAsia="Calibri" w:hAnsi="Times New Roman" w:cs="Times New Roman"/>
          <w:b/>
          <w:bCs/>
          <w:sz w:val="23"/>
          <w:szCs w:val="23"/>
        </w:rPr>
        <w:t>priede</w:t>
      </w:r>
      <w:r w:rsidR="005C2D7A" w:rsidRPr="002F51F0">
        <w:rPr>
          <w:rFonts w:ascii="Times New Roman" w:eastAsia="Calibri" w:hAnsi="Times New Roman" w:cs="Times New Roman"/>
          <w:b/>
          <w:bCs/>
          <w:sz w:val="23"/>
          <w:szCs w:val="23"/>
        </w:rPr>
        <w:t xml:space="preserve"> „</w:t>
      </w:r>
      <w:r w:rsidR="001B5F3E" w:rsidRPr="002F51F0">
        <w:rPr>
          <w:rFonts w:ascii="Times New Roman" w:eastAsia="Calibri" w:hAnsi="Times New Roman" w:cs="Times New Roman"/>
          <w:b/>
          <w:bCs/>
          <w:sz w:val="23"/>
          <w:szCs w:val="23"/>
        </w:rPr>
        <w:t>Ekonominio naudingumo vertinimo kriterijai ir jų vertinimo metodika</w:t>
      </w:r>
      <w:r w:rsidR="005C2D7A" w:rsidRPr="002F51F0">
        <w:rPr>
          <w:rFonts w:ascii="Times New Roman" w:eastAsia="Calibri" w:hAnsi="Times New Roman" w:cs="Times New Roman"/>
          <w:b/>
          <w:bCs/>
          <w:sz w:val="23"/>
          <w:szCs w:val="23"/>
        </w:rPr>
        <w:t>“</w:t>
      </w:r>
      <w:r w:rsidR="00090235" w:rsidRPr="002F51F0">
        <w:rPr>
          <w:rFonts w:ascii="Times New Roman" w:eastAsia="Calibri" w:hAnsi="Times New Roman" w:cs="Times New Roman"/>
          <w:b/>
          <w:bCs/>
          <w:sz w:val="23"/>
          <w:szCs w:val="23"/>
        </w:rPr>
        <w:t>.</w:t>
      </w:r>
      <w:r w:rsidR="00CE14DF" w:rsidRPr="002F51F0">
        <w:rPr>
          <w:rFonts w:ascii="Times New Roman" w:eastAsia="Calibri" w:hAnsi="Times New Roman" w:cs="Times New Roman"/>
          <w:sz w:val="23"/>
          <w:szCs w:val="23"/>
        </w:rPr>
        <w:t xml:space="preserve"> </w:t>
      </w:r>
    </w:p>
    <w:p w14:paraId="102136D3" w14:textId="3AFFA035" w:rsidR="00D734C6" w:rsidRPr="002F51F0" w:rsidRDefault="00D734C6" w:rsidP="005C2D7A">
      <w:pPr>
        <w:pStyle w:val="Sraopastraipa"/>
        <w:numPr>
          <w:ilvl w:val="1"/>
          <w:numId w:val="9"/>
        </w:numPr>
        <w:spacing w:after="0" w:line="20" w:lineRule="atLeast"/>
        <w:ind w:left="0" w:firstLine="709"/>
        <w:jc w:val="both"/>
        <w:rPr>
          <w:rFonts w:ascii="Times New Roman" w:eastAsiaTheme="minorHAnsi" w:hAnsi="Times New Roman" w:cs="Times New Roman"/>
          <w:bCs/>
          <w:iCs/>
          <w:sz w:val="23"/>
          <w:szCs w:val="23"/>
        </w:rPr>
      </w:pPr>
      <w:r w:rsidRPr="002F51F0">
        <w:rPr>
          <w:rFonts w:ascii="Times New Roman" w:hAnsi="Times New Roman" w:cs="Times New Roman"/>
          <w:color w:val="000000" w:themeColor="text1"/>
          <w:sz w:val="23"/>
          <w:szCs w:val="23"/>
        </w:rPr>
        <w:t xml:space="preserve">Laimėjusiu </w:t>
      </w:r>
      <w:r w:rsidR="005D7D8C" w:rsidRPr="002F51F0">
        <w:rPr>
          <w:rFonts w:ascii="Times New Roman" w:hAnsi="Times New Roman" w:cs="Times New Roman"/>
          <w:color w:val="000000" w:themeColor="text1"/>
          <w:sz w:val="23"/>
          <w:szCs w:val="23"/>
        </w:rPr>
        <w:t>pasiūlymu</w:t>
      </w:r>
      <w:r w:rsidRPr="002F51F0">
        <w:rPr>
          <w:rFonts w:ascii="Times New Roman" w:hAnsi="Times New Roman" w:cs="Times New Roman"/>
          <w:color w:val="000000" w:themeColor="text1"/>
          <w:sz w:val="23"/>
          <w:szCs w:val="23"/>
        </w:rPr>
        <w:t xml:space="preserve"> galės būti pripažintas tik 1 (vienas) </w:t>
      </w:r>
      <w:r w:rsidR="005D7D8C" w:rsidRPr="002F51F0">
        <w:rPr>
          <w:rFonts w:ascii="Times New Roman" w:hAnsi="Times New Roman" w:cs="Times New Roman"/>
          <w:color w:val="000000" w:themeColor="text1"/>
          <w:sz w:val="23"/>
          <w:szCs w:val="23"/>
        </w:rPr>
        <w:t>ekonomiškai naudingiausias pasiūlymas, esantis pasiūlymų eilės pirmojoje vietoje</w:t>
      </w:r>
      <w:r w:rsidRPr="002F51F0">
        <w:rPr>
          <w:rFonts w:ascii="Times New Roman" w:hAnsi="Times New Roman" w:cs="Times New Roman"/>
          <w:color w:val="000000" w:themeColor="text1"/>
          <w:sz w:val="23"/>
          <w:szCs w:val="23"/>
        </w:rPr>
        <w:t xml:space="preserve">. </w:t>
      </w:r>
    </w:p>
    <w:p w14:paraId="60FEBC05" w14:textId="3CD6AB37" w:rsidR="001A25FD" w:rsidRPr="002F51F0" w:rsidRDefault="00A9488B" w:rsidP="005C2D7A">
      <w:pPr>
        <w:pStyle w:val="Betarp"/>
        <w:numPr>
          <w:ilvl w:val="1"/>
          <w:numId w:val="9"/>
        </w:numPr>
        <w:spacing w:line="20" w:lineRule="atLeast"/>
        <w:ind w:left="0" w:firstLine="709"/>
        <w:contextualSpacing/>
        <w:jc w:val="both"/>
        <w:rPr>
          <w:rFonts w:ascii="Times New Roman" w:eastAsiaTheme="minorHAnsi" w:hAnsi="Times New Roman" w:cs="Times New Roman"/>
          <w:bCs/>
          <w:i/>
          <w:iCs/>
          <w:color w:val="7030A0"/>
          <w:sz w:val="23"/>
          <w:szCs w:val="23"/>
        </w:rPr>
      </w:pPr>
      <w:r w:rsidRPr="002F51F0">
        <w:rPr>
          <w:rStyle w:val="cf01"/>
          <w:rFonts w:ascii="Times New Roman" w:hAnsi="Times New Roman" w:cs="Times New Roman"/>
          <w:sz w:val="23"/>
          <w:szCs w:val="23"/>
        </w:rPr>
        <w:t>Perkančioji organizacija atmes tiekėjo pasiūlymą, jei</w:t>
      </w:r>
      <w:r w:rsidR="00195572" w:rsidRPr="002F51F0">
        <w:rPr>
          <w:rStyle w:val="cf01"/>
          <w:rFonts w:ascii="Times New Roman" w:hAnsi="Times New Roman" w:cs="Times New Roman"/>
          <w:sz w:val="23"/>
          <w:szCs w:val="23"/>
        </w:rPr>
        <w:t xml:space="preserve">gu kartu su pasiūlymu </w:t>
      </w:r>
      <w:r w:rsidR="00B2125E" w:rsidRPr="002F51F0">
        <w:rPr>
          <w:rStyle w:val="cf01"/>
          <w:rFonts w:ascii="Times New Roman" w:hAnsi="Times New Roman" w:cs="Times New Roman"/>
          <w:sz w:val="23"/>
          <w:szCs w:val="23"/>
        </w:rPr>
        <w:t xml:space="preserve">nebus pateikti šie </w:t>
      </w:r>
      <w:r w:rsidR="00277634" w:rsidRPr="002F51F0">
        <w:rPr>
          <w:rStyle w:val="cf01"/>
          <w:rFonts w:ascii="Times New Roman" w:hAnsi="Times New Roman" w:cs="Times New Roman"/>
          <w:sz w:val="23"/>
          <w:szCs w:val="23"/>
        </w:rPr>
        <w:t>p</w:t>
      </w:r>
      <w:r w:rsidR="00B2125E" w:rsidRPr="002F51F0">
        <w:rPr>
          <w:rStyle w:val="cf01"/>
          <w:rFonts w:ascii="Times New Roman" w:hAnsi="Times New Roman" w:cs="Times New Roman"/>
          <w:sz w:val="23"/>
          <w:szCs w:val="23"/>
        </w:rPr>
        <w:t xml:space="preserve">irkimo sąlygose reikalaujami pateikti dokumentai: </w:t>
      </w:r>
      <w:r w:rsidR="00A262A4" w:rsidRPr="002F51F0">
        <w:rPr>
          <w:rStyle w:val="cf01"/>
          <w:rFonts w:ascii="Times New Roman" w:hAnsi="Times New Roman" w:cs="Times New Roman"/>
          <w:sz w:val="23"/>
          <w:szCs w:val="23"/>
        </w:rPr>
        <w:t xml:space="preserve">Pasiūlymo forma, pasiūlymo formos 1 priedas. </w:t>
      </w:r>
    </w:p>
    <w:p w14:paraId="678C44CA" w14:textId="6EB53055" w:rsidR="00FE7908" w:rsidRPr="002F51F0"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3"/>
          <w:szCs w:val="23"/>
        </w:rPr>
      </w:pPr>
      <w:bookmarkStart w:id="38" w:name="_Ref39425999"/>
      <w:bookmarkStart w:id="39" w:name="_Ref39426005"/>
      <w:bookmarkStart w:id="40" w:name="_Toc126333937"/>
      <w:r w:rsidRPr="002F51F0">
        <w:rPr>
          <w:rFonts w:ascii="Times New Roman" w:hAnsi="Times New Roman" w:cs="Times New Roman"/>
          <w:b/>
          <w:bCs/>
          <w:sz w:val="23"/>
          <w:szCs w:val="23"/>
        </w:rPr>
        <w:t>S</w:t>
      </w:r>
      <w:r w:rsidR="00281735" w:rsidRPr="002F51F0">
        <w:rPr>
          <w:rFonts w:ascii="Times New Roman" w:hAnsi="Times New Roman" w:cs="Times New Roman"/>
          <w:b/>
          <w:bCs/>
          <w:sz w:val="23"/>
          <w:szCs w:val="23"/>
        </w:rPr>
        <w:t>utarties sudarymas</w:t>
      </w:r>
      <w:bookmarkEnd w:id="38"/>
      <w:bookmarkEnd w:id="39"/>
      <w:bookmarkEnd w:id="40"/>
    </w:p>
    <w:p w14:paraId="27CAEFF7" w14:textId="72095283" w:rsidR="00F57665" w:rsidRPr="002F51F0" w:rsidRDefault="00F57665" w:rsidP="00BB1E37">
      <w:pPr>
        <w:pStyle w:val="Sraopastraipa"/>
        <w:numPr>
          <w:ilvl w:val="1"/>
          <w:numId w:val="14"/>
        </w:numPr>
        <w:spacing w:after="0" w:line="240" w:lineRule="auto"/>
        <w:ind w:left="0" w:firstLine="567"/>
        <w:jc w:val="both"/>
        <w:rPr>
          <w:rFonts w:ascii="Times New Roman" w:hAnsi="Times New Roman" w:cs="Times New Roman"/>
          <w:sz w:val="23"/>
          <w:szCs w:val="23"/>
        </w:rPr>
      </w:pPr>
      <w:r w:rsidRPr="002F51F0">
        <w:rPr>
          <w:rFonts w:ascii="Times New Roman" w:hAnsi="Times New Roman" w:cs="Times New Roman"/>
          <w:color w:val="000000" w:themeColor="text1"/>
          <w:sz w:val="23"/>
          <w:szCs w:val="23"/>
        </w:rPr>
        <w:t xml:space="preserve">Ši pirkimo procedūra atliekama siekiant sudaryti </w:t>
      </w:r>
      <w:r w:rsidRPr="002F51F0">
        <w:rPr>
          <w:rFonts w:ascii="Times New Roman" w:hAnsi="Times New Roman" w:cs="Times New Roman"/>
          <w:sz w:val="23"/>
          <w:szCs w:val="23"/>
        </w:rPr>
        <w:t>sutartį</w:t>
      </w:r>
      <w:r w:rsidR="009A7D11" w:rsidRPr="002F51F0">
        <w:rPr>
          <w:rFonts w:ascii="Times New Roman" w:hAnsi="Times New Roman" w:cs="Times New Roman"/>
          <w:sz w:val="23"/>
          <w:szCs w:val="23"/>
        </w:rPr>
        <w:t xml:space="preserve"> su tiekėju, kurio pasiūlymas</w:t>
      </w:r>
      <w:r w:rsidR="007B12FF" w:rsidRPr="002F51F0">
        <w:rPr>
          <w:rFonts w:ascii="Times New Roman" w:hAnsi="Times New Roman" w:cs="Times New Roman"/>
          <w:sz w:val="23"/>
          <w:szCs w:val="23"/>
        </w:rPr>
        <w:t xml:space="preserve">, vadovaujantis </w:t>
      </w:r>
      <w:r w:rsidR="008F4194" w:rsidRPr="002F51F0">
        <w:rPr>
          <w:rFonts w:ascii="Times New Roman" w:hAnsi="Times New Roman" w:cs="Times New Roman"/>
          <w:sz w:val="23"/>
          <w:szCs w:val="23"/>
        </w:rPr>
        <w:t>p</w:t>
      </w:r>
      <w:r w:rsidR="007B12FF" w:rsidRPr="002F51F0">
        <w:rPr>
          <w:rFonts w:ascii="Times New Roman" w:hAnsi="Times New Roman" w:cs="Times New Roman"/>
          <w:sz w:val="23"/>
          <w:szCs w:val="23"/>
        </w:rPr>
        <w:t xml:space="preserve">irkimo </w:t>
      </w:r>
      <w:r w:rsidR="00207E40" w:rsidRPr="002F51F0">
        <w:rPr>
          <w:rFonts w:ascii="Times New Roman" w:hAnsi="Times New Roman" w:cs="Times New Roman"/>
          <w:sz w:val="23"/>
          <w:szCs w:val="23"/>
        </w:rPr>
        <w:t>sąlygose</w:t>
      </w:r>
      <w:r w:rsidR="007B12FF" w:rsidRPr="002F51F0">
        <w:rPr>
          <w:rFonts w:ascii="Times New Roman" w:hAnsi="Times New Roman" w:cs="Times New Roman"/>
          <w:sz w:val="23"/>
          <w:szCs w:val="23"/>
        </w:rPr>
        <w:t xml:space="preserve"> nustatyta tvarka</w:t>
      </w:r>
      <w:r w:rsidR="0023505D" w:rsidRPr="002F51F0">
        <w:rPr>
          <w:rFonts w:ascii="Times New Roman" w:hAnsi="Times New Roman" w:cs="Times New Roman"/>
          <w:sz w:val="23"/>
          <w:szCs w:val="23"/>
        </w:rPr>
        <w:t>,</w:t>
      </w:r>
      <w:r w:rsidR="009A7D11" w:rsidRPr="002F51F0">
        <w:rPr>
          <w:rFonts w:ascii="Times New Roman" w:hAnsi="Times New Roman" w:cs="Times New Roman"/>
          <w:sz w:val="23"/>
          <w:szCs w:val="23"/>
        </w:rPr>
        <w:t xml:space="preserve"> bus pripažintas laimėjęs</w:t>
      </w:r>
      <w:r w:rsidR="008933BC" w:rsidRPr="002F51F0">
        <w:rPr>
          <w:rFonts w:ascii="Times New Roman" w:hAnsi="Times New Roman" w:cs="Times New Roman"/>
          <w:sz w:val="23"/>
          <w:szCs w:val="23"/>
        </w:rPr>
        <w:t xml:space="preserve">, o jei pirkimas skaidomas į dalis – </w:t>
      </w:r>
      <w:r w:rsidR="008933BC" w:rsidRPr="002F51F0">
        <w:rPr>
          <w:rFonts w:ascii="Times New Roman" w:hAnsi="Times New Roman" w:cs="Times New Roman"/>
          <w:sz w:val="23"/>
          <w:szCs w:val="23"/>
        </w:rPr>
        <w:lastRenderedPageBreak/>
        <w:t>su tiekėjais, kurių pasiūlymai bus pripažinti laimėję</w:t>
      </w:r>
      <w:r w:rsidR="00F065D6" w:rsidRPr="002F51F0">
        <w:rPr>
          <w:rFonts w:ascii="Times New Roman" w:hAnsi="Times New Roman" w:cs="Times New Roman"/>
          <w:sz w:val="23"/>
          <w:szCs w:val="23"/>
        </w:rPr>
        <w:t xml:space="preserve">. </w:t>
      </w:r>
      <w:r w:rsidR="004B2DE4" w:rsidRPr="002F51F0">
        <w:rPr>
          <w:rFonts w:ascii="Times New Roman" w:hAnsi="Times New Roman" w:cs="Times New Roman"/>
          <w:sz w:val="23"/>
          <w:szCs w:val="23"/>
        </w:rPr>
        <w:t xml:space="preserve">Sutarties sąlygos pateikiamos </w:t>
      </w:r>
      <w:r w:rsidR="007A5D9C" w:rsidRPr="002F51F0">
        <w:rPr>
          <w:rFonts w:ascii="Times New Roman" w:hAnsi="Times New Roman" w:cs="Times New Roman"/>
          <w:sz w:val="23"/>
          <w:szCs w:val="23"/>
        </w:rPr>
        <w:t>P</w:t>
      </w:r>
      <w:r w:rsidR="00551FA7" w:rsidRPr="002F51F0">
        <w:rPr>
          <w:rFonts w:ascii="Times New Roman" w:hAnsi="Times New Roman" w:cs="Times New Roman"/>
          <w:sz w:val="23"/>
          <w:szCs w:val="23"/>
        </w:rPr>
        <w:t xml:space="preserve">irkimo </w:t>
      </w:r>
      <w:r w:rsidR="00D86901" w:rsidRPr="002F51F0">
        <w:rPr>
          <w:rFonts w:ascii="Times New Roman" w:hAnsi="Times New Roman" w:cs="Times New Roman"/>
          <w:sz w:val="23"/>
          <w:szCs w:val="23"/>
        </w:rPr>
        <w:t>sąlygų</w:t>
      </w:r>
      <w:r w:rsidR="005C2D7A" w:rsidRPr="002F51F0">
        <w:rPr>
          <w:rFonts w:ascii="Times New Roman" w:hAnsi="Times New Roman" w:cs="Times New Roman"/>
          <w:sz w:val="23"/>
          <w:szCs w:val="23"/>
        </w:rPr>
        <w:t xml:space="preserve"> </w:t>
      </w:r>
      <w:r w:rsidR="005C2D7A" w:rsidRPr="002F51F0">
        <w:rPr>
          <w:rFonts w:ascii="Times New Roman" w:hAnsi="Times New Roman" w:cs="Times New Roman"/>
          <w:b/>
          <w:bCs/>
          <w:sz w:val="23"/>
          <w:szCs w:val="23"/>
        </w:rPr>
        <w:t>10</w:t>
      </w:r>
      <w:r w:rsidR="00D86901" w:rsidRPr="002F51F0">
        <w:rPr>
          <w:rFonts w:ascii="Times New Roman" w:hAnsi="Times New Roman" w:cs="Times New Roman"/>
          <w:b/>
          <w:bCs/>
          <w:sz w:val="23"/>
          <w:szCs w:val="23"/>
        </w:rPr>
        <w:t xml:space="preserve"> priede „Sutarties projektas“</w:t>
      </w:r>
      <w:r w:rsidR="004B2DE4" w:rsidRPr="002F51F0">
        <w:rPr>
          <w:rFonts w:ascii="Times New Roman" w:hAnsi="Times New Roman" w:cs="Times New Roman"/>
          <w:b/>
          <w:bCs/>
          <w:sz w:val="23"/>
          <w:szCs w:val="23"/>
        </w:rPr>
        <w:t>.</w:t>
      </w:r>
    </w:p>
    <w:bookmarkEnd w:id="2"/>
    <w:p w14:paraId="2826B120" w14:textId="55561677" w:rsidR="008D704D" w:rsidRPr="002F51F0" w:rsidRDefault="00CC4CF1" w:rsidP="00CC4CF1">
      <w:pPr>
        <w:jc w:val="center"/>
        <w:rPr>
          <w:rFonts w:ascii="Times New Roman" w:hAnsi="Times New Roman" w:cs="Times New Roman"/>
          <w:b/>
          <w:bCs/>
          <w:smallCaps/>
          <w:sz w:val="23"/>
          <w:szCs w:val="23"/>
        </w:rPr>
      </w:pPr>
      <w:r w:rsidRPr="002F51F0">
        <w:rPr>
          <w:rFonts w:ascii="Times New Roman" w:hAnsi="Times New Roman" w:cs="Times New Roman"/>
          <w:b/>
          <w:bCs/>
          <w:smallCaps/>
          <w:sz w:val="23"/>
          <w:szCs w:val="23"/>
        </w:rPr>
        <w:t>__________</w:t>
      </w:r>
    </w:p>
    <w:sectPr w:rsidR="008D704D" w:rsidRPr="002F51F0"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87B0D86"/>
    <w:multiLevelType w:val="multilevel"/>
    <w:tmpl w:val="691CBF7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114878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B1161974"/>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1"/>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75620426">
    <w:abstractNumId w:val="1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834595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D9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3C"/>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7FE"/>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F5"/>
    <w:rsid w:val="00094604"/>
    <w:rsid w:val="00095834"/>
    <w:rsid w:val="00095A99"/>
    <w:rsid w:val="0009724E"/>
    <w:rsid w:val="00097B80"/>
    <w:rsid w:val="000A05FB"/>
    <w:rsid w:val="000A09BB"/>
    <w:rsid w:val="000A0DFE"/>
    <w:rsid w:val="000A0F5D"/>
    <w:rsid w:val="000A1E34"/>
    <w:rsid w:val="000A202B"/>
    <w:rsid w:val="000A2CBA"/>
    <w:rsid w:val="000A2D88"/>
    <w:rsid w:val="000A4D6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751"/>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3F"/>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5A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F3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1F"/>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6AC"/>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32"/>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1F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0C"/>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BC4"/>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0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C1"/>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D7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81"/>
    <w:rsid w:val="00601540"/>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6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F0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F9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1C"/>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9C1"/>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B0"/>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C4A"/>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1F"/>
    <w:rsid w:val="008F4D52"/>
    <w:rsid w:val="008F5160"/>
    <w:rsid w:val="008F52B3"/>
    <w:rsid w:val="008F5556"/>
    <w:rsid w:val="008F59C5"/>
    <w:rsid w:val="008F5E15"/>
    <w:rsid w:val="008F6484"/>
    <w:rsid w:val="008F655D"/>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B7E"/>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2A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08F"/>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1A7"/>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2E0"/>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37"/>
    <w:rsid w:val="00BB1ED5"/>
    <w:rsid w:val="00BB2E4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35"/>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86"/>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F1"/>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D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CC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A1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E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C2E"/>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BF"/>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56"/>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B45"/>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4F3CB107-A810-41E4-BC6F-F91D662A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4E0BC4"/>
    <w:pPr>
      <w:numPr>
        <w:numId w:val="19"/>
      </w:numPr>
      <w:spacing w:after="0" w:line="360" w:lineRule="auto"/>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11175</Words>
  <Characters>6370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7</cp:revision>
  <dcterms:created xsi:type="dcterms:W3CDTF">2025-09-11T09:50:00Z</dcterms:created>
  <dcterms:modified xsi:type="dcterms:W3CDTF">2025-09-16T06:21:00Z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